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7CA4" w14:textId="32002ABB" w:rsidR="00303A57" w:rsidRPr="00EE1485" w:rsidRDefault="00EE1485" w:rsidP="00D52879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EE1485">
        <w:rPr>
          <w:rFonts w:ascii="Times New Roman" w:hAnsi="Times New Roman" w:cs="Times New Roman"/>
          <w:kern w:val="24"/>
          <w:sz w:val="24"/>
          <w:szCs w:val="24"/>
          <w:lang w:eastAsia="lt-LT"/>
        </w:rPr>
        <w:t xml:space="preserve">Visagino savivaldybės bendruomenės sveikatos taryba, sudaryta </w:t>
      </w:r>
      <w:r w:rsidRPr="00EE1485">
        <w:rPr>
          <w:rFonts w:ascii="Times New Roman" w:hAnsi="Times New Roman" w:cs="Times New Roman"/>
          <w:sz w:val="24"/>
          <w:szCs w:val="24"/>
        </w:rPr>
        <w:t>Vi</w:t>
      </w:r>
      <w:r w:rsidR="00DA0C11">
        <w:rPr>
          <w:rFonts w:ascii="Times New Roman" w:hAnsi="Times New Roman" w:cs="Times New Roman"/>
          <w:sz w:val="24"/>
          <w:szCs w:val="24"/>
        </w:rPr>
        <w:t>sagino savivaldybės tarybos 2019</w:t>
      </w:r>
      <w:r w:rsidRPr="00EE1485">
        <w:rPr>
          <w:rFonts w:ascii="Times New Roman" w:hAnsi="Times New Roman" w:cs="Times New Roman"/>
          <w:sz w:val="24"/>
          <w:szCs w:val="24"/>
        </w:rPr>
        <w:t xml:space="preserve"> m. </w:t>
      </w:r>
      <w:r w:rsidR="00DA0C11">
        <w:rPr>
          <w:rFonts w:ascii="Times New Roman" w:hAnsi="Times New Roman" w:cs="Times New Roman"/>
          <w:sz w:val="24"/>
          <w:szCs w:val="24"/>
        </w:rPr>
        <w:t>rugpjūčio 29 d. sprendimu Nr. TS-198</w:t>
      </w:r>
      <w:r w:rsidRPr="00EE1485">
        <w:rPr>
          <w:rFonts w:ascii="Times New Roman" w:hAnsi="Times New Roman" w:cs="Times New Roman"/>
          <w:sz w:val="24"/>
          <w:szCs w:val="24"/>
        </w:rPr>
        <w:t xml:space="preserve"> „Dėl </w:t>
      </w:r>
      <w:r w:rsidRPr="00EE1485">
        <w:rPr>
          <w:rFonts w:ascii="Times New Roman" w:hAnsi="Times New Roman" w:cs="Times New Roman"/>
          <w:bCs/>
          <w:sz w:val="24"/>
          <w:szCs w:val="24"/>
        </w:rPr>
        <w:t>asmenų skyrimo į Visagino savivaldybės bendruomenės sveikatos tarybą, jos sudarymo ir nuostatų patvirtinimo</w:t>
      </w:r>
      <w:r w:rsidRPr="00EE1485">
        <w:rPr>
          <w:rFonts w:ascii="Times New Roman" w:hAnsi="Times New Roman" w:cs="Times New Roman"/>
          <w:sz w:val="24"/>
          <w:szCs w:val="24"/>
        </w:rPr>
        <w:t xml:space="preserve">“ </w:t>
      </w:r>
      <w:r w:rsidR="00E15BEC">
        <w:rPr>
          <w:rFonts w:ascii="Times New Roman" w:hAnsi="Times New Roman" w:cs="Times New Roman"/>
          <w:color w:val="000000"/>
          <w:kern w:val="24"/>
          <w:sz w:val="24"/>
          <w:szCs w:val="24"/>
          <w:lang w:eastAsia="lt-LT"/>
        </w:rPr>
        <w:t>202</w:t>
      </w:r>
      <w:r w:rsidR="00CE7B41">
        <w:rPr>
          <w:rFonts w:ascii="Times New Roman" w:hAnsi="Times New Roman" w:cs="Times New Roman"/>
          <w:color w:val="000000"/>
          <w:kern w:val="24"/>
          <w:sz w:val="24"/>
          <w:szCs w:val="24"/>
          <w:lang w:eastAsia="lt-LT"/>
        </w:rPr>
        <w:t>2</w:t>
      </w:r>
      <w:r w:rsidR="00E15BEC">
        <w:rPr>
          <w:rFonts w:ascii="Times New Roman" w:hAnsi="Times New Roman" w:cs="Times New Roman"/>
          <w:color w:val="000000"/>
          <w:kern w:val="24"/>
          <w:sz w:val="24"/>
          <w:szCs w:val="24"/>
          <w:lang w:eastAsia="lt-LT"/>
        </w:rPr>
        <w:t xml:space="preserve"> m. sausio </w:t>
      </w:r>
      <w:r w:rsidR="00CE7B41">
        <w:rPr>
          <w:rFonts w:ascii="Times New Roman" w:hAnsi="Times New Roman" w:cs="Times New Roman"/>
          <w:color w:val="000000"/>
          <w:kern w:val="24"/>
          <w:sz w:val="24"/>
          <w:szCs w:val="24"/>
          <w:lang w:eastAsia="lt-LT"/>
        </w:rPr>
        <w:t>19</w:t>
      </w:r>
      <w:r w:rsidRPr="00EE1485">
        <w:rPr>
          <w:rFonts w:ascii="Times New Roman" w:hAnsi="Times New Roman" w:cs="Times New Roman"/>
          <w:color w:val="000000"/>
          <w:kern w:val="24"/>
          <w:sz w:val="24"/>
          <w:szCs w:val="24"/>
          <w:lang w:eastAsia="lt-LT"/>
        </w:rPr>
        <w:t xml:space="preserve"> d. sprendimu (</w:t>
      </w:r>
      <w:r w:rsidRPr="00EE1485">
        <w:rPr>
          <w:rFonts w:ascii="Times New Roman" w:hAnsi="Times New Roman" w:cs="Times New Roman"/>
          <w:bCs/>
          <w:sz w:val="24"/>
          <w:szCs w:val="24"/>
        </w:rPr>
        <w:t>Visagino savivaldybės ben</w:t>
      </w:r>
      <w:r w:rsidR="00E15BEC">
        <w:rPr>
          <w:rFonts w:ascii="Times New Roman" w:hAnsi="Times New Roman" w:cs="Times New Roman"/>
          <w:bCs/>
          <w:sz w:val="24"/>
          <w:szCs w:val="24"/>
        </w:rPr>
        <w:t>druomenės sveikatos tarybos 202</w:t>
      </w:r>
      <w:r w:rsidR="00CE7B41">
        <w:rPr>
          <w:rFonts w:ascii="Times New Roman" w:hAnsi="Times New Roman" w:cs="Times New Roman"/>
          <w:bCs/>
          <w:sz w:val="24"/>
          <w:szCs w:val="24"/>
        </w:rPr>
        <w:t>2</w:t>
      </w:r>
      <w:r w:rsidR="00E15BEC">
        <w:rPr>
          <w:rFonts w:ascii="Times New Roman" w:hAnsi="Times New Roman" w:cs="Times New Roman"/>
          <w:bCs/>
          <w:sz w:val="24"/>
          <w:szCs w:val="24"/>
        </w:rPr>
        <w:t xml:space="preserve"> m. sausio </w:t>
      </w:r>
      <w:r w:rsidR="00CE7B41">
        <w:rPr>
          <w:rFonts w:ascii="Times New Roman" w:hAnsi="Times New Roman" w:cs="Times New Roman"/>
          <w:bCs/>
          <w:sz w:val="24"/>
          <w:szCs w:val="24"/>
        </w:rPr>
        <w:t>19</w:t>
      </w:r>
      <w:r w:rsidRPr="00EE1485">
        <w:rPr>
          <w:rFonts w:ascii="Times New Roman" w:hAnsi="Times New Roman" w:cs="Times New Roman"/>
          <w:bCs/>
          <w:sz w:val="24"/>
          <w:szCs w:val="24"/>
        </w:rPr>
        <w:t xml:space="preserve"> d.</w:t>
      </w:r>
      <w:r w:rsidR="00E15BEC">
        <w:rPr>
          <w:rFonts w:ascii="Times New Roman" w:hAnsi="Times New Roman" w:cs="Times New Roman"/>
          <w:color w:val="000000"/>
          <w:kern w:val="24"/>
          <w:sz w:val="24"/>
          <w:szCs w:val="24"/>
          <w:lang w:eastAsia="lt-LT"/>
        </w:rPr>
        <w:t xml:space="preserve"> protokolas Nr. 9-10</w:t>
      </w:r>
      <w:r w:rsidR="00CE7B41">
        <w:rPr>
          <w:rFonts w:ascii="Times New Roman" w:hAnsi="Times New Roman" w:cs="Times New Roman"/>
          <w:color w:val="000000"/>
          <w:kern w:val="24"/>
          <w:sz w:val="24"/>
          <w:szCs w:val="24"/>
          <w:lang w:eastAsia="lt-LT"/>
        </w:rPr>
        <w:t>6</w:t>
      </w:r>
      <w:r w:rsidRPr="00EE1485">
        <w:rPr>
          <w:rFonts w:ascii="Times New Roman" w:hAnsi="Times New Roman" w:cs="Times New Roman"/>
          <w:color w:val="000000"/>
          <w:kern w:val="24"/>
          <w:sz w:val="24"/>
          <w:szCs w:val="24"/>
          <w:lang w:eastAsia="lt-LT"/>
        </w:rPr>
        <w:t xml:space="preserve">) </w:t>
      </w:r>
      <w:r w:rsidR="00D52879" w:rsidRPr="00EE1485">
        <w:rPr>
          <w:rFonts w:ascii="Times New Roman" w:hAnsi="Times New Roman" w:cs="Times New Roman"/>
          <w:sz w:val="24"/>
          <w:szCs w:val="24"/>
        </w:rPr>
        <w:t xml:space="preserve">patvirtino </w:t>
      </w:r>
      <w:r w:rsidRPr="00EE1485">
        <w:rPr>
          <w:rFonts w:ascii="Times New Roman" w:hAnsi="Times New Roman" w:cs="Times New Roman"/>
          <w:b/>
          <w:sz w:val="24"/>
          <w:szCs w:val="24"/>
        </w:rPr>
        <w:t xml:space="preserve">šiuos </w:t>
      </w:r>
      <w:r w:rsidR="00D52879" w:rsidRPr="00EE1485">
        <w:rPr>
          <w:rFonts w:ascii="Times New Roman" w:hAnsi="Times New Roman" w:cs="Times New Roman"/>
          <w:b/>
          <w:sz w:val="24"/>
          <w:szCs w:val="24"/>
        </w:rPr>
        <w:t xml:space="preserve">Visagino savivaldybės </w:t>
      </w:r>
      <w:r w:rsidR="00E15BEC">
        <w:rPr>
          <w:rFonts w:ascii="Times New Roman" w:hAnsi="Times New Roman" w:cs="Times New Roman"/>
          <w:b/>
          <w:sz w:val="24"/>
          <w:szCs w:val="24"/>
        </w:rPr>
        <w:t>visuomenės sveikatos rėmimo 202</w:t>
      </w:r>
      <w:r w:rsidR="00CE7B41">
        <w:rPr>
          <w:rFonts w:ascii="Times New Roman" w:hAnsi="Times New Roman" w:cs="Times New Roman"/>
          <w:b/>
          <w:sz w:val="24"/>
          <w:szCs w:val="24"/>
        </w:rPr>
        <w:t>2</w:t>
      </w:r>
      <w:r w:rsidR="00D52879" w:rsidRPr="00EE1485">
        <w:rPr>
          <w:rFonts w:ascii="Times New Roman" w:hAnsi="Times New Roman" w:cs="Times New Roman"/>
          <w:b/>
          <w:sz w:val="24"/>
          <w:szCs w:val="24"/>
        </w:rPr>
        <w:t xml:space="preserve"> m. specialiosios programos prioritetus:</w:t>
      </w:r>
    </w:p>
    <w:p w14:paraId="032258AD" w14:textId="3CB4C6E4" w:rsidR="00E15BEC" w:rsidRPr="00CE7B41" w:rsidRDefault="00E15BEC" w:rsidP="00CE7B41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B41">
        <w:rPr>
          <w:rFonts w:ascii="Times New Roman" w:hAnsi="Times New Roman"/>
          <w:sz w:val="24"/>
          <w:szCs w:val="24"/>
          <w:lang w:eastAsia="ru-RU"/>
        </w:rPr>
        <w:t>Užkrečiamųjų ligų prevencija ir kontrolė</w:t>
      </w:r>
      <w:r w:rsidRPr="00CE7B41">
        <w:rPr>
          <w:rFonts w:ascii="Times New Roman" w:hAnsi="Times New Roman"/>
          <w:sz w:val="24"/>
          <w:szCs w:val="24"/>
        </w:rPr>
        <w:t>.</w:t>
      </w:r>
    </w:p>
    <w:p w14:paraId="1D96C949" w14:textId="688AE8B8" w:rsidR="00CE7B41" w:rsidRDefault="00CE7B41" w:rsidP="00CE7B41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Fizinio aktyvumo skatinimas.</w:t>
      </w:r>
    </w:p>
    <w:p w14:paraId="340ED594" w14:textId="2A95BAE5" w:rsidR="00CE7B41" w:rsidRDefault="00CE7B41" w:rsidP="00CE7B41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Nelaimingų atsitikimų ir traumų prevencija (tarp jų ir pirmosios pagalbos teikimas).</w:t>
      </w:r>
    </w:p>
    <w:p w14:paraId="4AA16115" w14:textId="3E5EDC80" w:rsidR="00E15BEC" w:rsidRPr="00CE7B41" w:rsidRDefault="00E15BEC" w:rsidP="00CE7B41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B41">
        <w:rPr>
          <w:rFonts w:ascii="Times New Roman" w:hAnsi="Times New Roman"/>
          <w:sz w:val="24"/>
          <w:szCs w:val="24"/>
          <w:lang w:eastAsia="ru-RU"/>
        </w:rPr>
        <w:t>Psichikos sveikatos stiprinimas</w:t>
      </w:r>
      <w:r w:rsidRPr="00CE7B4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E7B41">
        <w:rPr>
          <w:rFonts w:ascii="Times New Roman" w:hAnsi="Times New Roman"/>
          <w:iCs/>
          <w:sz w:val="24"/>
          <w:szCs w:val="24"/>
        </w:rPr>
        <w:t>(smurto, savižudybių prevencija, streso kontrolė ir kt.)</w:t>
      </w:r>
    </w:p>
    <w:p w14:paraId="2C16501A" w14:textId="5D542044" w:rsidR="00E15BEC" w:rsidRPr="00CE7B41" w:rsidRDefault="00E15BEC" w:rsidP="00BE12EE">
      <w:pPr>
        <w:pStyle w:val="Sraopastraipa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E7B41">
        <w:rPr>
          <w:rFonts w:ascii="Times New Roman" w:hAnsi="Times New Roman"/>
          <w:iCs/>
          <w:sz w:val="24"/>
          <w:szCs w:val="24"/>
          <w:lang w:eastAsia="ru-RU"/>
        </w:rPr>
        <w:t>S</w:t>
      </w:r>
      <w:r w:rsidRPr="00CE7B4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veika</w:t>
      </w:r>
      <w:r w:rsidR="00CE7B4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ta</w:t>
      </w:r>
      <w:r w:rsidRPr="00CE7B4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i žalingos elgsenos prevencija (rūkymo</w:t>
      </w:r>
      <w:r w:rsidR="00CE7B4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r w:rsidRPr="00CE7B4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alkoholio</w:t>
      </w:r>
      <w:r w:rsidRPr="00CE7B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ir kitų psichotropinių medžiagų vartojimo prevencija </w:t>
      </w:r>
      <w:r w:rsidR="00CE7B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ir kt.</w:t>
      </w:r>
      <w:r w:rsidRPr="00CE7B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14:paraId="6F0BB761" w14:textId="77777777" w:rsidR="00D52879" w:rsidRDefault="00D52879" w:rsidP="00D52879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2F86FE73" w14:textId="00191555" w:rsidR="00D52879" w:rsidRDefault="00D52879" w:rsidP="00D52879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Patvirtinus Visagino savivaldybės </w:t>
      </w:r>
      <w:r w:rsidR="00E15BEC">
        <w:rPr>
          <w:rFonts w:ascii="Times New Roman" w:hAnsi="Times New Roman" w:cs="Times New Roman"/>
          <w:sz w:val="24"/>
          <w:szCs w:val="24"/>
        </w:rPr>
        <w:t>visuomenės sveikatos rėmimo 202</w:t>
      </w:r>
      <w:r w:rsidR="00CE7B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m. specialiąją programą, kurios pr</w:t>
      </w:r>
      <w:r w:rsidR="00E15BEC">
        <w:rPr>
          <w:rFonts w:ascii="Times New Roman" w:hAnsi="Times New Roman" w:cs="Times New Roman"/>
          <w:sz w:val="24"/>
          <w:szCs w:val="24"/>
        </w:rPr>
        <w:t>ojektą 202</w:t>
      </w:r>
      <w:r w:rsidR="00CE7B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CE7B41">
        <w:rPr>
          <w:rFonts w:ascii="Times New Roman" w:hAnsi="Times New Roman" w:cs="Times New Roman"/>
          <w:sz w:val="24"/>
          <w:szCs w:val="24"/>
        </w:rPr>
        <w:t>vasario</w:t>
      </w:r>
      <w:r>
        <w:rPr>
          <w:rFonts w:ascii="Times New Roman" w:hAnsi="Times New Roman" w:cs="Times New Roman"/>
          <w:sz w:val="24"/>
          <w:szCs w:val="24"/>
        </w:rPr>
        <w:t xml:space="preserve"> mėnesį planuojama teikti tvirtinti Visagino savivaldybės tarybai, bus skelbiamas projektų paraiškų priėmimas aukščiau išvardintiems prioritetams.</w:t>
      </w:r>
    </w:p>
    <w:p w14:paraId="68DC3F24" w14:textId="77777777" w:rsidR="00E15BEC" w:rsidRPr="00D52879" w:rsidRDefault="00E15BEC" w:rsidP="00E15B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5BEC" w:rsidRPr="00D5287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3BE0"/>
    <w:multiLevelType w:val="hybridMultilevel"/>
    <w:tmpl w:val="86E8F12A"/>
    <w:lvl w:ilvl="0" w:tplc="D1AC4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879"/>
    <w:rsid w:val="0005251F"/>
    <w:rsid w:val="00233FD1"/>
    <w:rsid w:val="00303A57"/>
    <w:rsid w:val="003649C6"/>
    <w:rsid w:val="008E2289"/>
    <w:rsid w:val="0097197E"/>
    <w:rsid w:val="00BE12EE"/>
    <w:rsid w:val="00CE7B41"/>
    <w:rsid w:val="00D52879"/>
    <w:rsid w:val="00DA0C11"/>
    <w:rsid w:val="00E15BEC"/>
    <w:rsid w:val="00EE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F37B"/>
  <w15:chartTrackingRefBased/>
  <w15:docId w15:val="{4D96F4EC-EC56-4013-8C21-ABB69D93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3649C6"/>
    <w:rPr>
      <w:b/>
      <w:bCs/>
    </w:rPr>
  </w:style>
  <w:style w:type="paragraph" w:customStyle="1" w:styleId="Sraopastraipa1">
    <w:name w:val="Sąrašo pastraipa1"/>
    <w:basedOn w:val="prastasis"/>
    <w:qFormat/>
    <w:rsid w:val="0005251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CE7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Bendras6</cp:lastModifiedBy>
  <cp:revision>4</cp:revision>
  <dcterms:created xsi:type="dcterms:W3CDTF">2021-02-02T14:12:00Z</dcterms:created>
  <dcterms:modified xsi:type="dcterms:W3CDTF">2022-01-25T11:44:00Z</dcterms:modified>
</cp:coreProperties>
</file>