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44A4D" w14:textId="77777777" w:rsidR="00786806" w:rsidRPr="00760965" w:rsidRDefault="00786806" w:rsidP="00397A20">
      <w:pPr>
        <w:pStyle w:val="Antrats"/>
        <w:tabs>
          <w:tab w:val="clear" w:pos="4153"/>
          <w:tab w:val="clear" w:pos="8306"/>
        </w:tabs>
        <w:rPr>
          <w:rFonts w:ascii="Arial" w:hAnsi="Arial" w:cs="Arial"/>
          <w:kern w:val="24"/>
          <w:sz w:val="28"/>
          <w:szCs w:val="28"/>
        </w:rPr>
      </w:pPr>
    </w:p>
    <w:p w14:paraId="184E1C14" w14:textId="77777777" w:rsidR="00397A20" w:rsidRPr="00760965" w:rsidRDefault="00397A20" w:rsidP="00397A20">
      <w:pPr>
        <w:pStyle w:val="Antrats"/>
        <w:tabs>
          <w:tab w:val="clear" w:pos="4153"/>
          <w:tab w:val="clear" w:pos="8306"/>
        </w:tabs>
        <w:rPr>
          <w:rFonts w:ascii="Arial" w:hAnsi="Arial" w:cs="Arial"/>
          <w:kern w:val="24"/>
          <w:sz w:val="28"/>
          <w:szCs w:val="28"/>
        </w:rPr>
      </w:pPr>
    </w:p>
    <w:p w14:paraId="0797EEC8" w14:textId="600FEB0D" w:rsidR="00397A20" w:rsidRPr="00E62197" w:rsidRDefault="005345DA" w:rsidP="00397A20">
      <w:pPr>
        <w:ind w:firstLine="1298"/>
        <w:rPr>
          <w:rFonts w:ascii="Arial" w:hAnsi="Arial" w:cs="Arial"/>
          <w:kern w:val="24"/>
          <w:sz w:val="28"/>
          <w:szCs w:val="28"/>
        </w:rPr>
      </w:pPr>
      <w:r>
        <w:rPr>
          <w:rFonts w:ascii="Arial" w:hAnsi="Arial" w:cs="Arial"/>
          <w:kern w:val="24"/>
          <w:sz w:val="28"/>
          <w:szCs w:val="28"/>
        </w:rPr>
        <w:t>Vykdami 2025 m. balandžio 16 d. paslaugų teikimo sutartį Nr.5</w:t>
      </w:r>
      <w:r w:rsidR="00195018">
        <w:rPr>
          <w:rFonts w:ascii="Arial" w:hAnsi="Arial" w:cs="Arial"/>
          <w:kern w:val="24"/>
          <w:sz w:val="28"/>
          <w:szCs w:val="28"/>
        </w:rPr>
        <w:t xml:space="preserve"> </w:t>
      </w:r>
      <w:r>
        <w:rPr>
          <w:rFonts w:ascii="Arial" w:hAnsi="Arial" w:cs="Arial"/>
          <w:kern w:val="24"/>
          <w:sz w:val="28"/>
          <w:szCs w:val="28"/>
        </w:rPr>
        <w:t>-184 ,</w:t>
      </w:r>
      <w:r w:rsidR="00557CB7" w:rsidRPr="00557CB7">
        <w:rPr>
          <w:rFonts w:ascii="Arial" w:hAnsi="Arial" w:cs="Arial"/>
          <w:kern w:val="24"/>
          <w:sz w:val="28"/>
          <w:szCs w:val="28"/>
        </w:rPr>
        <w:t xml:space="preserve"> </w:t>
      </w:r>
      <w:r w:rsidR="00557CB7">
        <w:rPr>
          <w:rFonts w:ascii="Arial" w:hAnsi="Arial" w:cs="Arial"/>
          <w:kern w:val="24"/>
          <w:sz w:val="28"/>
          <w:szCs w:val="28"/>
        </w:rPr>
        <w:t>gegužės mėne</w:t>
      </w:r>
      <w:r w:rsidR="002F2327">
        <w:rPr>
          <w:rFonts w:ascii="Arial" w:hAnsi="Arial" w:cs="Arial"/>
          <w:kern w:val="24"/>
          <w:sz w:val="28"/>
          <w:szCs w:val="28"/>
        </w:rPr>
        <w:t>sį</w:t>
      </w:r>
      <w:r w:rsidR="00557CB7">
        <w:rPr>
          <w:rFonts w:ascii="Arial" w:hAnsi="Arial" w:cs="Arial"/>
          <w:kern w:val="24"/>
          <w:sz w:val="28"/>
          <w:szCs w:val="28"/>
        </w:rPr>
        <w:t xml:space="preserve"> </w:t>
      </w:r>
      <w:r w:rsidR="00557CB7" w:rsidRPr="00786806">
        <w:rPr>
          <w:rFonts w:ascii="Arial" w:hAnsi="Arial" w:cs="Arial"/>
          <w:kern w:val="24"/>
          <w:sz w:val="28"/>
          <w:szCs w:val="28"/>
        </w:rPr>
        <w:t>UAB ,,</w:t>
      </w:r>
      <w:proofErr w:type="spellStart"/>
      <w:r w:rsidR="00557CB7" w:rsidRPr="00786806">
        <w:rPr>
          <w:rFonts w:ascii="Arial" w:hAnsi="Arial" w:cs="Arial"/>
          <w:kern w:val="24"/>
          <w:sz w:val="28"/>
          <w:szCs w:val="28"/>
        </w:rPr>
        <w:t>Arbora</w:t>
      </w:r>
      <w:proofErr w:type="spellEnd"/>
      <w:r w:rsidR="00557CB7">
        <w:rPr>
          <w:rFonts w:ascii="Arial" w:hAnsi="Arial" w:cs="Arial"/>
          <w:kern w:val="24"/>
          <w:sz w:val="28"/>
          <w:szCs w:val="28"/>
        </w:rPr>
        <w:t>“</w:t>
      </w:r>
      <w:r>
        <w:rPr>
          <w:rFonts w:ascii="Arial" w:hAnsi="Arial" w:cs="Arial"/>
          <w:kern w:val="24"/>
          <w:sz w:val="28"/>
          <w:szCs w:val="28"/>
        </w:rPr>
        <w:t xml:space="preserve"> </w:t>
      </w:r>
      <w:r w:rsidR="00557CB7">
        <w:rPr>
          <w:rFonts w:ascii="Arial" w:hAnsi="Arial" w:cs="Arial"/>
          <w:kern w:val="24"/>
          <w:sz w:val="28"/>
          <w:szCs w:val="28"/>
        </w:rPr>
        <w:t>atliks</w:t>
      </w:r>
      <w:r w:rsidR="00FB1A29">
        <w:rPr>
          <w:rFonts w:ascii="Arial" w:hAnsi="Arial" w:cs="Arial"/>
          <w:kern w:val="24"/>
          <w:sz w:val="28"/>
          <w:szCs w:val="28"/>
        </w:rPr>
        <w:t>:</w:t>
      </w:r>
    </w:p>
    <w:p w14:paraId="4E450639" w14:textId="497D183E" w:rsidR="001D0D5C" w:rsidRPr="00786806" w:rsidRDefault="00397A20" w:rsidP="001D0D5C">
      <w:pPr>
        <w:pStyle w:val="Antrats"/>
        <w:tabs>
          <w:tab w:val="clear" w:pos="4153"/>
          <w:tab w:val="clear" w:pos="8306"/>
        </w:tabs>
        <w:spacing w:line="360" w:lineRule="auto"/>
        <w:rPr>
          <w:rFonts w:ascii="Arial" w:hAnsi="Arial" w:cs="Arial"/>
          <w:kern w:val="24"/>
          <w:sz w:val="28"/>
          <w:szCs w:val="28"/>
        </w:rPr>
      </w:pPr>
      <w:r>
        <w:rPr>
          <w:rFonts w:ascii="Arial" w:hAnsi="Arial" w:cs="Arial"/>
          <w:kern w:val="24"/>
          <w:szCs w:val="24"/>
        </w:rPr>
        <w:t xml:space="preserve"> </w:t>
      </w:r>
      <w:r w:rsidR="00557CB7">
        <w:rPr>
          <w:rFonts w:ascii="Arial" w:hAnsi="Arial" w:cs="Arial"/>
          <w:kern w:val="24"/>
          <w:szCs w:val="24"/>
        </w:rPr>
        <w:t>N</w:t>
      </w:r>
      <w:r w:rsidR="00BE7603">
        <w:rPr>
          <w:rFonts w:ascii="Arial" w:hAnsi="Arial" w:cs="Arial"/>
          <w:b/>
          <w:kern w:val="24"/>
          <w:sz w:val="28"/>
          <w:szCs w:val="28"/>
        </w:rPr>
        <w:t>esaugotin</w:t>
      </w:r>
      <w:r w:rsidR="00557CB7">
        <w:rPr>
          <w:rFonts w:ascii="Arial" w:hAnsi="Arial" w:cs="Arial"/>
          <w:b/>
          <w:kern w:val="24"/>
          <w:sz w:val="28"/>
          <w:szCs w:val="28"/>
        </w:rPr>
        <w:t>ų</w:t>
      </w:r>
      <w:r w:rsidR="00BE7603">
        <w:rPr>
          <w:rFonts w:ascii="Arial" w:hAnsi="Arial" w:cs="Arial"/>
          <w:b/>
          <w:kern w:val="24"/>
          <w:sz w:val="28"/>
          <w:szCs w:val="28"/>
        </w:rPr>
        <w:t xml:space="preserve"> pavojing</w:t>
      </w:r>
      <w:r w:rsidR="00557CB7">
        <w:rPr>
          <w:rFonts w:ascii="Arial" w:hAnsi="Arial" w:cs="Arial"/>
          <w:b/>
          <w:kern w:val="24"/>
          <w:sz w:val="28"/>
          <w:szCs w:val="28"/>
        </w:rPr>
        <w:t>ų</w:t>
      </w:r>
      <w:r w:rsidR="00BE7603">
        <w:rPr>
          <w:rFonts w:ascii="Arial" w:hAnsi="Arial" w:cs="Arial"/>
          <w:b/>
          <w:kern w:val="24"/>
          <w:sz w:val="28"/>
          <w:szCs w:val="28"/>
        </w:rPr>
        <w:t xml:space="preserve"> </w:t>
      </w:r>
      <w:r w:rsidR="00195018" w:rsidRPr="00786806">
        <w:rPr>
          <w:rFonts w:ascii="Arial" w:hAnsi="Arial" w:cs="Arial"/>
          <w:b/>
          <w:kern w:val="24"/>
          <w:sz w:val="28"/>
          <w:szCs w:val="28"/>
        </w:rPr>
        <w:t>medži</w:t>
      </w:r>
      <w:r w:rsidR="00557CB7">
        <w:rPr>
          <w:rFonts w:ascii="Arial" w:hAnsi="Arial" w:cs="Arial"/>
          <w:b/>
          <w:kern w:val="24"/>
          <w:sz w:val="28"/>
          <w:szCs w:val="28"/>
        </w:rPr>
        <w:t>ų kirtimą</w:t>
      </w:r>
      <w:r w:rsidR="00FB1A29" w:rsidRPr="00786806">
        <w:rPr>
          <w:rFonts w:ascii="Arial" w:hAnsi="Arial" w:cs="Arial"/>
          <w:b/>
          <w:kern w:val="24"/>
          <w:sz w:val="28"/>
          <w:szCs w:val="28"/>
        </w:rPr>
        <w:t>:</w:t>
      </w:r>
      <w:r w:rsidR="001D0D5C" w:rsidRPr="00786806">
        <w:rPr>
          <w:rFonts w:ascii="Arial" w:hAnsi="Arial" w:cs="Arial"/>
          <w:b/>
          <w:kern w:val="24"/>
          <w:sz w:val="28"/>
          <w:szCs w:val="28"/>
        </w:rPr>
        <w:t xml:space="preserve"> </w:t>
      </w:r>
      <w:r w:rsidR="001D0D5C" w:rsidRPr="00786806">
        <w:rPr>
          <w:rFonts w:ascii="Arial" w:hAnsi="Arial" w:cs="Arial"/>
          <w:kern w:val="24"/>
          <w:sz w:val="28"/>
          <w:szCs w:val="28"/>
        </w:rPr>
        <w:t>:</w:t>
      </w:r>
    </w:p>
    <w:p w14:paraId="490C91B9" w14:textId="0EF36E12" w:rsidR="001D0D5C" w:rsidRPr="00404F0E" w:rsidRDefault="001D0D5C" w:rsidP="001D0D5C">
      <w:pPr>
        <w:pStyle w:val="Antrats"/>
        <w:tabs>
          <w:tab w:val="clear" w:pos="4153"/>
          <w:tab w:val="clear" w:pos="8306"/>
        </w:tabs>
        <w:spacing w:line="360" w:lineRule="auto"/>
        <w:rPr>
          <w:rFonts w:ascii="Arial" w:hAnsi="Arial" w:cs="Arial"/>
          <w:kern w:val="24"/>
          <w:sz w:val="28"/>
          <w:szCs w:val="28"/>
        </w:rPr>
      </w:pPr>
      <w:r w:rsidRPr="00404F0E">
        <w:rPr>
          <w:rFonts w:ascii="Arial" w:hAnsi="Arial" w:cs="Arial"/>
          <w:kern w:val="24"/>
          <w:sz w:val="28"/>
          <w:szCs w:val="28"/>
        </w:rPr>
        <w:tab/>
      </w:r>
      <w:r w:rsidR="00FB1A29" w:rsidRPr="00404F0E">
        <w:rPr>
          <w:rFonts w:ascii="Arial" w:hAnsi="Arial" w:cs="Arial"/>
          <w:kern w:val="24"/>
          <w:sz w:val="28"/>
          <w:szCs w:val="28"/>
        </w:rPr>
        <w:t>3</w:t>
      </w:r>
      <w:r w:rsidRPr="00404F0E">
        <w:rPr>
          <w:rFonts w:ascii="Arial" w:hAnsi="Arial" w:cs="Arial"/>
          <w:kern w:val="24"/>
          <w:sz w:val="28"/>
          <w:szCs w:val="28"/>
        </w:rPr>
        <w:t xml:space="preserve"> (</w:t>
      </w:r>
      <w:r w:rsidR="00FB1A29" w:rsidRPr="00404F0E">
        <w:rPr>
          <w:rFonts w:ascii="Arial" w:hAnsi="Arial" w:cs="Arial"/>
          <w:kern w:val="24"/>
          <w:sz w:val="28"/>
          <w:szCs w:val="28"/>
        </w:rPr>
        <w:t>tris</w:t>
      </w:r>
      <w:r w:rsidRPr="00404F0E">
        <w:rPr>
          <w:rFonts w:ascii="Arial" w:hAnsi="Arial" w:cs="Arial"/>
          <w:kern w:val="24"/>
          <w:sz w:val="28"/>
          <w:szCs w:val="28"/>
        </w:rPr>
        <w:t xml:space="preserve">) </w:t>
      </w:r>
      <w:r w:rsidR="00FB1A29" w:rsidRPr="00404F0E">
        <w:rPr>
          <w:rFonts w:ascii="Arial" w:hAnsi="Arial" w:cs="Arial"/>
          <w:kern w:val="24"/>
          <w:sz w:val="28"/>
          <w:szCs w:val="28"/>
        </w:rPr>
        <w:t xml:space="preserve">26, 28, 30 cm skersmens </w:t>
      </w:r>
      <w:r w:rsidRPr="00404F0E">
        <w:rPr>
          <w:rFonts w:ascii="Arial" w:hAnsi="Arial" w:cs="Arial"/>
          <w:kern w:val="24"/>
          <w:sz w:val="28"/>
          <w:szCs w:val="28"/>
        </w:rPr>
        <w:t>puš</w:t>
      </w:r>
      <w:r w:rsidR="00FB1A29" w:rsidRPr="00404F0E">
        <w:rPr>
          <w:rFonts w:ascii="Arial" w:hAnsi="Arial" w:cs="Arial"/>
          <w:kern w:val="24"/>
          <w:sz w:val="28"/>
          <w:szCs w:val="28"/>
        </w:rPr>
        <w:t>is</w:t>
      </w:r>
      <w:r w:rsidRPr="00404F0E">
        <w:rPr>
          <w:rFonts w:ascii="Arial" w:hAnsi="Arial" w:cs="Arial"/>
          <w:kern w:val="24"/>
          <w:sz w:val="28"/>
          <w:szCs w:val="28"/>
        </w:rPr>
        <w:t xml:space="preserve"> (</w:t>
      </w:r>
      <w:r w:rsidR="00FB1A29" w:rsidRPr="00404F0E">
        <w:rPr>
          <w:rFonts w:ascii="Arial" w:hAnsi="Arial" w:cs="Arial"/>
          <w:kern w:val="24"/>
          <w:sz w:val="28"/>
          <w:szCs w:val="28"/>
        </w:rPr>
        <w:t>nudžiūvusius</w:t>
      </w:r>
      <w:r w:rsidRPr="00404F0E">
        <w:rPr>
          <w:rFonts w:ascii="Arial" w:hAnsi="Arial" w:cs="Arial"/>
          <w:kern w:val="24"/>
          <w:sz w:val="28"/>
          <w:szCs w:val="28"/>
        </w:rPr>
        <w:t>)</w:t>
      </w:r>
      <w:r w:rsidR="00763554" w:rsidRPr="00404F0E">
        <w:rPr>
          <w:rFonts w:ascii="Arial" w:hAnsi="Arial" w:cs="Arial"/>
          <w:kern w:val="24"/>
          <w:sz w:val="28"/>
          <w:szCs w:val="28"/>
        </w:rPr>
        <w:t xml:space="preserve"> kieme</w:t>
      </w:r>
      <w:r w:rsidRPr="00404F0E">
        <w:rPr>
          <w:rFonts w:ascii="Arial" w:hAnsi="Arial" w:cs="Arial"/>
          <w:kern w:val="24"/>
          <w:sz w:val="28"/>
          <w:szCs w:val="28"/>
        </w:rPr>
        <w:t xml:space="preserve"> Kosmoso g.</w:t>
      </w:r>
      <w:r w:rsidR="00FB1A29" w:rsidRPr="00404F0E">
        <w:rPr>
          <w:rFonts w:ascii="Arial" w:hAnsi="Arial" w:cs="Arial"/>
          <w:kern w:val="24"/>
          <w:sz w:val="28"/>
          <w:szCs w:val="28"/>
        </w:rPr>
        <w:t>6 Vilties 2</w:t>
      </w:r>
      <w:r w:rsidRPr="00404F0E">
        <w:rPr>
          <w:rFonts w:ascii="Arial" w:hAnsi="Arial" w:cs="Arial"/>
          <w:kern w:val="24"/>
          <w:sz w:val="28"/>
          <w:szCs w:val="28"/>
        </w:rPr>
        <w:t>;</w:t>
      </w:r>
    </w:p>
    <w:p w14:paraId="023F37F5" w14:textId="172A14C5" w:rsidR="001D0D5C" w:rsidRPr="00404F0E" w:rsidRDefault="001D0D5C" w:rsidP="001D0D5C">
      <w:pPr>
        <w:pStyle w:val="Antrats"/>
        <w:tabs>
          <w:tab w:val="clear" w:pos="4153"/>
          <w:tab w:val="clear" w:pos="8306"/>
        </w:tabs>
        <w:spacing w:line="360" w:lineRule="auto"/>
        <w:rPr>
          <w:rFonts w:ascii="Arial" w:hAnsi="Arial" w:cs="Arial"/>
          <w:kern w:val="24"/>
          <w:sz w:val="28"/>
          <w:szCs w:val="28"/>
        </w:rPr>
      </w:pPr>
      <w:r w:rsidRPr="00404F0E">
        <w:rPr>
          <w:rFonts w:ascii="Arial" w:hAnsi="Arial" w:cs="Arial"/>
          <w:kern w:val="24"/>
          <w:sz w:val="28"/>
          <w:szCs w:val="28"/>
        </w:rPr>
        <w:tab/>
      </w:r>
      <w:r w:rsidR="00FB1A29" w:rsidRPr="00404F0E">
        <w:rPr>
          <w:rFonts w:ascii="Arial" w:hAnsi="Arial" w:cs="Arial"/>
          <w:kern w:val="24"/>
          <w:sz w:val="28"/>
          <w:szCs w:val="28"/>
        </w:rPr>
        <w:t>1 (vieną) 26 cm skersmens pušį (nudžiūvusi) Parko g.13;</w:t>
      </w:r>
    </w:p>
    <w:p w14:paraId="4E526BFF" w14:textId="458E1D20" w:rsidR="001D0D5C" w:rsidRPr="00404F0E" w:rsidRDefault="001D0D5C" w:rsidP="001D0D5C">
      <w:pPr>
        <w:pStyle w:val="Antrats"/>
        <w:tabs>
          <w:tab w:val="clear" w:pos="4153"/>
          <w:tab w:val="clear" w:pos="8306"/>
        </w:tabs>
        <w:spacing w:line="360" w:lineRule="auto"/>
        <w:rPr>
          <w:rFonts w:ascii="Arial" w:hAnsi="Arial" w:cs="Arial"/>
          <w:kern w:val="24"/>
          <w:sz w:val="28"/>
          <w:szCs w:val="28"/>
        </w:rPr>
      </w:pPr>
      <w:r w:rsidRPr="00404F0E">
        <w:rPr>
          <w:rFonts w:ascii="Arial" w:hAnsi="Arial" w:cs="Arial"/>
          <w:kern w:val="24"/>
          <w:sz w:val="28"/>
          <w:szCs w:val="28"/>
        </w:rPr>
        <w:tab/>
      </w:r>
      <w:r w:rsidR="00FB1A29" w:rsidRPr="00404F0E">
        <w:rPr>
          <w:rFonts w:ascii="Arial" w:hAnsi="Arial" w:cs="Arial"/>
          <w:kern w:val="24"/>
          <w:sz w:val="28"/>
          <w:szCs w:val="28"/>
        </w:rPr>
        <w:t>1 (vieną) 26 cm skersmens pušį (nudžiūvusi) Parko g.11;</w:t>
      </w:r>
    </w:p>
    <w:p w14:paraId="4B06061B" w14:textId="5DFCE2AA" w:rsidR="001D0D5C" w:rsidRPr="00404F0E" w:rsidRDefault="001D0D5C" w:rsidP="001D0D5C">
      <w:pPr>
        <w:pStyle w:val="Antrats"/>
        <w:tabs>
          <w:tab w:val="clear" w:pos="4153"/>
          <w:tab w:val="clear" w:pos="8306"/>
        </w:tabs>
        <w:spacing w:line="360" w:lineRule="auto"/>
        <w:rPr>
          <w:rFonts w:ascii="Arial" w:hAnsi="Arial" w:cs="Arial"/>
          <w:kern w:val="24"/>
          <w:sz w:val="28"/>
          <w:szCs w:val="28"/>
        </w:rPr>
      </w:pPr>
      <w:r w:rsidRPr="00404F0E">
        <w:rPr>
          <w:rFonts w:ascii="Arial" w:hAnsi="Arial" w:cs="Arial"/>
          <w:kern w:val="24"/>
          <w:sz w:val="28"/>
          <w:szCs w:val="28"/>
        </w:rPr>
        <w:tab/>
      </w:r>
      <w:r w:rsidR="00FB1A29" w:rsidRPr="00404F0E">
        <w:rPr>
          <w:rFonts w:ascii="Arial" w:hAnsi="Arial" w:cs="Arial"/>
          <w:kern w:val="24"/>
          <w:sz w:val="28"/>
          <w:szCs w:val="28"/>
        </w:rPr>
        <w:t>2 (dvi)</w:t>
      </w:r>
      <w:r w:rsidRPr="00404F0E">
        <w:rPr>
          <w:rFonts w:ascii="Arial" w:hAnsi="Arial" w:cs="Arial"/>
          <w:kern w:val="24"/>
          <w:sz w:val="28"/>
          <w:szCs w:val="28"/>
        </w:rPr>
        <w:t xml:space="preserve"> </w:t>
      </w:r>
      <w:r w:rsidR="00FF0F8D" w:rsidRPr="00404F0E">
        <w:rPr>
          <w:rFonts w:ascii="Arial" w:hAnsi="Arial" w:cs="Arial"/>
          <w:kern w:val="24"/>
          <w:sz w:val="28"/>
          <w:szCs w:val="28"/>
        </w:rPr>
        <w:t>32, 42 cm skersmens pušis (nudžiūvusius)</w:t>
      </w:r>
      <w:r w:rsidRPr="00404F0E">
        <w:rPr>
          <w:rFonts w:ascii="Arial" w:hAnsi="Arial" w:cs="Arial"/>
          <w:kern w:val="24"/>
          <w:sz w:val="28"/>
          <w:szCs w:val="28"/>
        </w:rPr>
        <w:t>Taikos pr. 3</w:t>
      </w:r>
      <w:r w:rsidR="00FB1A29" w:rsidRPr="00404F0E">
        <w:rPr>
          <w:rFonts w:ascii="Arial" w:hAnsi="Arial" w:cs="Arial"/>
          <w:kern w:val="24"/>
          <w:sz w:val="28"/>
          <w:szCs w:val="28"/>
        </w:rPr>
        <w:t>6</w:t>
      </w:r>
      <w:r w:rsidRPr="00404F0E">
        <w:rPr>
          <w:rFonts w:ascii="Arial" w:hAnsi="Arial" w:cs="Arial"/>
          <w:kern w:val="24"/>
          <w:sz w:val="28"/>
          <w:szCs w:val="28"/>
        </w:rPr>
        <w:t>;</w:t>
      </w:r>
    </w:p>
    <w:p w14:paraId="47D408F1" w14:textId="054D3812" w:rsidR="001D0D5C" w:rsidRPr="00404F0E" w:rsidRDefault="001D0D5C" w:rsidP="001D0D5C">
      <w:pPr>
        <w:pStyle w:val="Antrats"/>
        <w:tabs>
          <w:tab w:val="clear" w:pos="4153"/>
          <w:tab w:val="clear" w:pos="8306"/>
        </w:tabs>
        <w:spacing w:line="360" w:lineRule="auto"/>
        <w:rPr>
          <w:rFonts w:ascii="Arial" w:hAnsi="Arial" w:cs="Arial"/>
          <w:kern w:val="24"/>
          <w:sz w:val="28"/>
          <w:szCs w:val="28"/>
        </w:rPr>
      </w:pPr>
      <w:r w:rsidRPr="00404F0E">
        <w:rPr>
          <w:rFonts w:ascii="Arial" w:hAnsi="Arial" w:cs="Arial"/>
          <w:kern w:val="24"/>
          <w:sz w:val="28"/>
          <w:szCs w:val="28"/>
        </w:rPr>
        <w:tab/>
        <w:t>1 (vieną)</w:t>
      </w:r>
      <w:r w:rsidR="00FF0F8D" w:rsidRPr="00404F0E">
        <w:rPr>
          <w:rFonts w:ascii="Arial" w:hAnsi="Arial" w:cs="Arial"/>
          <w:kern w:val="24"/>
          <w:sz w:val="28"/>
          <w:szCs w:val="28"/>
        </w:rPr>
        <w:t xml:space="preserve"> 40</w:t>
      </w:r>
      <w:r w:rsidRPr="00404F0E">
        <w:rPr>
          <w:rFonts w:ascii="Arial" w:hAnsi="Arial" w:cs="Arial"/>
          <w:kern w:val="24"/>
          <w:sz w:val="28"/>
          <w:szCs w:val="28"/>
        </w:rPr>
        <w:t xml:space="preserve"> </w:t>
      </w:r>
      <w:r w:rsidR="00FF0F8D" w:rsidRPr="00404F0E">
        <w:rPr>
          <w:rFonts w:ascii="Arial" w:hAnsi="Arial" w:cs="Arial"/>
          <w:kern w:val="24"/>
          <w:sz w:val="28"/>
          <w:szCs w:val="28"/>
        </w:rPr>
        <w:t xml:space="preserve">cm skersmens pušį </w:t>
      </w:r>
      <w:r w:rsidRPr="00404F0E">
        <w:rPr>
          <w:rFonts w:ascii="Arial" w:hAnsi="Arial" w:cs="Arial"/>
          <w:kern w:val="24"/>
          <w:sz w:val="28"/>
          <w:szCs w:val="28"/>
        </w:rPr>
        <w:t>(</w:t>
      </w:r>
      <w:r w:rsidR="00FF0F8D" w:rsidRPr="00404F0E">
        <w:rPr>
          <w:rFonts w:ascii="Arial" w:hAnsi="Arial" w:cs="Arial"/>
          <w:kern w:val="24"/>
          <w:sz w:val="28"/>
          <w:szCs w:val="28"/>
        </w:rPr>
        <w:t>pavojinga</w:t>
      </w:r>
      <w:r w:rsidRPr="00404F0E">
        <w:rPr>
          <w:rFonts w:ascii="Arial" w:hAnsi="Arial" w:cs="Arial"/>
          <w:kern w:val="24"/>
          <w:sz w:val="28"/>
          <w:szCs w:val="28"/>
        </w:rPr>
        <w:t>i</w:t>
      </w:r>
      <w:r w:rsidR="00FF0F8D" w:rsidRPr="00404F0E">
        <w:rPr>
          <w:rFonts w:ascii="Arial" w:hAnsi="Arial" w:cs="Arial"/>
          <w:kern w:val="24"/>
          <w:sz w:val="28"/>
          <w:szCs w:val="28"/>
        </w:rPr>
        <w:t xml:space="preserve"> pasvirusi</w:t>
      </w:r>
      <w:r w:rsidRPr="00404F0E">
        <w:rPr>
          <w:rFonts w:ascii="Arial" w:hAnsi="Arial" w:cs="Arial"/>
          <w:kern w:val="24"/>
          <w:sz w:val="28"/>
          <w:szCs w:val="28"/>
        </w:rPr>
        <w:t xml:space="preserve">) </w:t>
      </w:r>
      <w:r w:rsidR="00FF0F8D" w:rsidRPr="00404F0E">
        <w:rPr>
          <w:rFonts w:ascii="Arial" w:hAnsi="Arial" w:cs="Arial"/>
          <w:kern w:val="24"/>
          <w:sz w:val="28"/>
          <w:szCs w:val="28"/>
        </w:rPr>
        <w:t>Partizanų 11</w:t>
      </w:r>
      <w:r w:rsidRPr="00404F0E">
        <w:rPr>
          <w:rFonts w:ascii="Arial" w:hAnsi="Arial" w:cs="Arial"/>
          <w:kern w:val="24"/>
          <w:sz w:val="28"/>
          <w:szCs w:val="28"/>
        </w:rPr>
        <w:t xml:space="preserve"> ;</w:t>
      </w:r>
    </w:p>
    <w:p w14:paraId="70571F35" w14:textId="73C99370" w:rsidR="00FF0F8D" w:rsidRPr="00404F0E" w:rsidRDefault="001D0D5C" w:rsidP="00FF0F8D">
      <w:pPr>
        <w:pStyle w:val="Antrats"/>
        <w:tabs>
          <w:tab w:val="clear" w:pos="4153"/>
          <w:tab w:val="clear" w:pos="8306"/>
        </w:tabs>
        <w:spacing w:line="360" w:lineRule="auto"/>
        <w:rPr>
          <w:rFonts w:ascii="Arial" w:hAnsi="Arial" w:cs="Arial"/>
          <w:kern w:val="24"/>
          <w:sz w:val="28"/>
          <w:szCs w:val="28"/>
        </w:rPr>
      </w:pPr>
      <w:r w:rsidRPr="00404F0E">
        <w:rPr>
          <w:rFonts w:ascii="Arial" w:hAnsi="Arial" w:cs="Arial"/>
          <w:kern w:val="24"/>
          <w:sz w:val="28"/>
          <w:szCs w:val="28"/>
        </w:rPr>
        <w:tab/>
      </w:r>
      <w:r w:rsidR="00FF0F8D" w:rsidRPr="00404F0E">
        <w:rPr>
          <w:rFonts w:ascii="Arial" w:hAnsi="Arial" w:cs="Arial"/>
          <w:kern w:val="24"/>
          <w:sz w:val="28"/>
          <w:szCs w:val="28"/>
        </w:rPr>
        <w:t>1 (vieną) 32 cm skersmens pušį (nudžiūvusi) Partizanų 17;</w:t>
      </w:r>
    </w:p>
    <w:p w14:paraId="260926FD" w14:textId="750C9E9D" w:rsidR="001D0D5C" w:rsidRPr="00404F0E" w:rsidRDefault="001D0D5C" w:rsidP="001D0D5C">
      <w:pPr>
        <w:pStyle w:val="Antrats"/>
        <w:tabs>
          <w:tab w:val="clear" w:pos="4153"/>
          <w:tab w:val="clear" w:pos="8306"/>
        </w:tabs>
        <w:spacing w:line="360" w:lineRule="auto"/>
        <w:rPr>
          <w:rFonts w:ascii="Arial" w:hAnsi="Arial" w:cs="Arial"/>
          <w:kern w:val="24"/>
          <w:sz w:val="28"/>
          <w:szCs w:val="28"/>
        </w:rPr>
      </w:pPr>
      <w:r w:rsidRPr="00404F0E">
        <w:rPr>
          <w:rFonts w:ascii="Arial" w:hAnsi="Arial" w:cs="Arial"/>
          <w:kern w:val="24"/>
          <w:sz w:val="28"/>
          <w:szCs w:val="28"/>
        </w:rPr>
        <w:tab/>
      </w:r>
      <w:r w:rsidR="00FF0F8D" w:rsidRPr="00404F0E">
        <w:rPr>
          <w:rFonts w:ascii="Arial" w:hAnsi="Arial" w:cs="Arial"/>
          <w:kern w:val="24"/>
          <w:sz w:val="28"/>
          <w:szCs w:val="28"/>
        </w:rPr>
        <w:t>2 (dvi) 24, 36 cm skersmens pušis (nudžiūvusius)</w:t>
      </w:r>
      <w:r w:rsidR="00763554" w:rsidRPr="00404F0E">
        <w:rPr>
          <w:rFonts w:ascii="Arial" w:hAnsi="Arial" w:cs="Arial"/>
          <w:kern w:val="24"/>
          <w:sz w:val="28"/>
          <w:szCs w:val="28"/>
        </w:rPr>
        <w:t xml:space="preserve"> T</w:t>
      </w:r>
      <w:r w:rsidR="00FF0F8D" w:rsidRPr="00404F0E">
        <w:rPr>
          <w:rFonts w:ascii="Arial" w:hAnsi="Arial" w:cs="Arial"/>
          <w:kern w:val="24"/>
          <w:sz w:val="28"/>
          <w:szCs w:val="28"/>
        </w:rPr>
        <w:t>arybų</w:t>
      </w:r>
      <w:r w:rsidRPr="00404F0E">
        <w:rPr>
          <w:rFonts w:ascii="Arial" w:hAnsi="Arial" w:cs="Arial"/>
          <w:kern w:val="24"/>
          <w:sz w:val="28"/>
          <w:szCs w:val="28"/>
        </w:rPr>
        <w:t xml:space="preserve"> g.11;</w:t>
      </w:r>
    </w:p>
    <w:p w14:paraId="482974FA" w14:textId="23516653" w:rsidR="001D0D5C" w:rsidRPr="00404F0E" w:rsidRDefault="001D0D5C" w:rsidP="001D0D5C">
      <w:pPr>
        <w:pStyle w:val="Antrats"/>
        <w:tabs>
          <w:tab w:val="clear" w:pos="4153"/>
          <w:tab w:val="clear" w:pos="8306"/>
        </w:tabs>
        <w:spacing w:line="360" w:lineRule="auto"/>
        <w:rPr>
          <w:rFonts w:ascii="Arial" w:hAnsi="Arial" w:cs="Arial"/>
          <w:kern w:val="24"/>
          <w:sz w:val="28"/>
          <w:szCs w:val="28"/>
        </w:rPr>
      </w:pPr>
      <w:r w:rsidRPr="00404F0E">
        <w:rPr>
          <w:rFonts w:ascii="Arial" w:hAnsi="Arial" w:cs="Arial"/>
          <w:kern w:val="24"/>
          <w:sz w:val="28"/>
          <w:szCs w:val="28"/>
        </w:rPr>
        <w:tab/>
      </w:r>
      <w:r w:rsidR="00763554" w:rsidRPr="00404F0E">
        <w:rPr>
          <w:rFonts w:ascii="Arial" w:hAnsi="Arial" w:cs="Arial"/>
          <w:kern w:val="24"/>
          <w:sz w:val="28"/>
          <w:szCs w:val="28"/>
        </w:rPr>
        <w:t xml:space="preserve">2 (dvi) 30, 36 cm skersmens pušis (nudžiūvusius) Statybininkų </w:t>
      </w:r>
      <w:r w:rsidRPr="00404F0E">
        <w:rPr>
          <w:rFonts w:ascii="Arial" w:hAnsi="Arial" w:cs="Arial"/>
          <w:kern w:val="24"/>
          <w:sz w:val="28"/>
          <w:szCs w:val="28"/>
        </w:rPr>
        <w:t>g.</w:t>
      </w:r>
      <w:r w:rsidR="00763554" w:rsidRPr="00404F0E">
        <w:rPr>
          <w:rFonts w:ascii="Arial" w:hAnsi="Arial" w:cs="Arial"/>
          <w:kern w:val="24"/>
          <w:sz w:val="28"/>
          <w:szCs w:val="28"/>
        </w:rPr>
        <w:t>13</w:t>
      </w:r>
      <w:r w:rsidRPr="00404F0E">
        <w:rPr>
          <w:rFonts w:ascii="Arial" w:hAnsi="Arial" w:cs="Arial"/>
          <w:kern w:val="24"/>
          <w:sz w:val="28"/>
          <w:szCs w:val="28"/>
        </w:rPr>
        <w:t>;</w:t>
      </w:r>
    </w:p>
    <w:p w14:paraId="79797614" w14:textId="093C56EE" w:rsidR="001D0D5C" w:rsidRPr="00404F0E" w:rsidRDefault="001D0D5C" w:rsidP="001D0D5C">
      <w:pPr>
        <w:pStyle w:val="Antrats"/>
        <w:tabs>
          <w:tab w:val="clear" w:pos="4153"/>
          <w:tab w:val="clear" w:pos="8306"/>
        </w:tabs>
        <w:spacing w:line="360" w:lineRule="auto"/>
        <w:rPr>
          <w:rFonts w:ascii="Arial" w:hAnsi="Arial" w:cs="Arial"/>
          <w:kern w:val="24"/>
          <w:sz w:val="28"/>
          <w:szCs w:val="28"/>
        </w:rPr>
      </w:pPr>
      <w:r w:rsidRPr="00404F0E">
        <w:rPr>
          <w:rFonts w:ascii="Arial" w:hAnsi="Arial" w:cs="Arial"/>
          <w:kern w:val="24"/>
          <w:sz w:val="28"/>
          <w:szCs w:val="28"/>
        </w:rPr>
        <w:tab/>
      </w:r>
      <w:r w:rsidR="00763554" w:rsidRPr="00404F0E">
        <w:rPr>
          <w:rFonts w:ascii="Arial" w:hAnsi="Arial" w:cs="Arial"/>
          <w:kern w:val="24"/>
          <w:sz w:val="28"/>
          <w:szCs w:val="28"/>
        </w:rPr>
        <w:t xml:space="preserve">1 (vieną) 30 cm skersmens pušį (nudžiūvusi) </w:t>
      </w:r>
      <w:r w:rsidRPr="00404F0E">
        <w:rPr>
          <w:rFonts w:ascii="Arial" w:hAnsi="Arial" w:cs="Arial"/>
          <w:kern w:val="24"/>
          <w:sz w:val="28"/>
          <w:szCs w:val="28"/>
        </w:rPr>
        <w:t>Sedulinos al.</w:t>
      </w:r>
      <w:r w:rsidR="00763554" w:rsidRPr="00404F0E">
        <w:rPr>
          <w:rFonts w:ascii="Arial" w:hAnsi="Arial" w:cs="Arial"/>
          <w:kern w:val="24"/>
          <w:sz w:val="28"/>
          <w:szCs w:val="28"/>
        </w:rPr>
        <w:t xml:space="preserve"> 67</w:t>
      </w:r>
      <w:r w:rsidRPr="00404F0E">
        <w:rPr>
          <w:rFonts w:ascii="Arial" w:hAnsi="Arial" w:cs="Arial"/>
          <w:kern w:val="24"/>
          <w:sz w:val="28"/>
          <w:szCs w:val="28"/>
        </w:rPr>
        <w:t>;</w:t>
      </w:r>
    </w:p>
    <w:p w14:paraId="275A8DAB" w14:textId="7CB56CA2" w:rsidR="00763554" w:rsidRDefault="001D0D5C" w:rsidP="004942FC">
      <w:pPr>
        <w:pStyle w:val="Antrats"/>
        <w:tabs>
          <w:tab w:val="clear" w:pos="4153"/>
          <w:tab w:val="clear" w:pos="8306"/>
        </w:tabs>
        <w:spacing w:line="360" w:lineRule="auto"/>
        <w:ind w:left="540"/>
        <w:rPr>
          <w:rFonts w:ascii="Arial" w:hAnsi="Arial" w:cs="Arial"/>
          <w:kern w:val="24"/>
          <w:sz w:val="28"/>
          <w:szCs w:val="28"/>
        </w:rPr>
      </w:pPr>
      <w:r w:rsidRPr="00404F0E">
        <w:rPr>
          <w:rFonts w:ascii="Arial" w:hAnsi="Arial" w:cs="Arial"/>
          <w:kern w:val="24"/>
          <w:sz w:val="28"/>
          <w:szCs w:val="28"/>
        </w:rPr>
        <w:tab/>
      </w:r>
      <w:r w:rsidR="00763554" w:rsidRPr="00404F0E">
        <w:rPr>
          <w:rFonts w:ascii="Arial" w:hAnsi="Arial" w:cs="Arial"/>
          <w:kern w:val="24"/>
          <w:sz w:val="28"/>
          <w:szCs w:val="28"/>
        </w:rPr>
        <w:t>2 (dvi) 30, 32 cm skersmens pušis (nudžiūvusius) Energetikų g. 54.</w:t>
      </w:r>
    </w:p>
    <w:p w14:paraId="5AE9A6E5" w14:textId="6B7CA8D4" w:rsidR="004942FC" w:rsidRDefault="004942FC" w:rsidP="004942FC">
      <w:pPr>
        <w:ind w:left="1170"/>
        <w:rPr>
          <w:rFonts w:ascii="Arial" w:hAnsi="Arial" w:cs="Arial"/>
          <w:kern w:val="24"/>
          <w:sz w:val="28"/>
          <w:szCs w:val="28"/>
        </w:rPr>
      </w:pPr>
      <w:r>
        <w:rPr>
          <w:rFonts w:ascii="Arial" w:hAnsi="Arial" w:cs="Arial"/>
          <w:kern w:val="24"/>
          <w:sz w:val="28"/>
          <w:szCs w:val="28"/>
        </w:rPr>
        <w:t>1</w:t>
      </w:r>
      <w:r w:rsidRPr="00404F0E">
        <w:rPr>
          <w:rFonts w:ascii="Arial" w:hAnsi="Arial" w:cs="Arial"/>
          <w:kern w:val="24"/>
          <w:sz w:val="28"/>
          <w:szCs w:val="28"/>
        </w:rPr>
        <w:t xml:space="preserve"> (vieną) </w:t>
      </w:r>
      <w:r>
        <w:rPr>
          <w:rFonts w:ascii="Arial" w:hAnsi="Arial" w:cs="Arial"/>
          <w:kern w:val="24"/>
          <w:sz w:val="28"/>
          <w:szCs w:val="28"/>
        </w:rPr>
        <w:t>42</w:t>
      </w:r>
      <w:r w:rsidRPr="00404F0E">
        <w:rPr>
          <w:rFonts w:ascii="Arial" w:hAnsi="Arial" w:cs="Arial"/>
          <w:kern w:val="24"/>
          <w:sz w:val="28"/>
          <w:szCs w:val="28"/>
        </w:rPr>
        <w:t xml:space="preserve"> cm skersmens </w:t>
      </w:r>
      <w:r w:rsidR="00C43251">
        <w:rPr>
          <w:rFonts w:ascii="Arial" w:hAnsi="Arial" w:cs="Arial"/>
          <w:kern w:val="24"/>
          <w:sz w:val="28"/>
          <w:szCs w:val="28"/>
        </w:rPr>
        <w:t>e</w:t>
      </w:r>
      <w:r>
        <w:rPr>
          <w:rFonts w:ascii="Arial" w:hAnsi="Arial" w:cs="Arial"/>
          <w:kern w:val="24"/>
          <w:sz w:val="28"/>
          <w:szCs w:val="28"/>
        </w:rPr>
        <w:t>glę</w:t>
      </w:r>
      <w:r w:rsidRPr="00404F0E">
        <w:rPr>
          <w:rFonts w:ascii="Arial" w:hAnsi="Arial" w:cs="Arial"/>
          <w:kern w:val="24"/>
          <w:sz w:val="28"/>
          <w:szCs w:val="28"/>
        </w:rPr>
        <w:t xml:space="preserve"> (nudžiūvusi) </w:t>
      </w:r>
      <w:r>
        <w:rPr>
          <w:rFonts w:ascii="Arial" w:hAnsi="Arial" w:cs="Arial"/>
          <w:kern w:val="24"/>
          <w:sz w:val="28"/>
          <w:szCs w:val="28"/>
        </w:rPr>
        <w:t>Santarvės aikštėje</w:t>
      </w:r>
      <w:r w:rsidRPr="00404F0E">
        <w:rPr>
          <w:rFonts w:ascii="Arial" w:hAnsi="Arial" w:cs="Arial"/>
          <w:kern w:val="24"/>
          <w:sz w:val="28"/>
          <w:szCs w:val="28"/>
        </w:rPr>
        <w:t>.</w:t>
      </w:r>
    </w:p>
    <w:p w14:paraId="2BB5AEFE" w14:textId="2EFB6D16" w:rsidR="00786806" w:rsidRDefault="00557CB7" w:rsidP="004942FC">
      <w:pPr>
        <w:ind w:left="1170"/>
        <w:rPr>
          <w:rFonts w:ascii="Arial" w:hAnsi="Arial" w:cs="Arial"/>
          <w:b/>
          <w:kern w:val="24"/>
          <w:sz w:val="28"/>
          <w:szCs w:val="28"/>
        </w:rPr>
      </w:pPr>
      <w:r>
        <w:rPr>
          <w:rFonts w:ascii="Arial" w:hAnsi="Arial" w:cs="Arial"/>
          <w:b/>
          <w:kern w:val="24"/>
          <w:sz w:val="28"/>
          <w:szCs w:val="28"/>
        </w:rPr>
        <w:t>Nugenės</w:t>
      </w:r>
      <w:r w:rsidR="00786806" w:rsidRPr="00786806">
        <w:rPr>
          <w:rFonts w:ascii="Arial" w:hAnsi="Arial" w:cs="Arial"/>
          <w:b/>
          <w:kern w:val="24"/>
          <w:sz w:val="28"/>
          <w:szCs w:val="28"/>
        </w:rPr>
        <w:t xml:space="preserve"> medžius</w:t>
      </w:r>
    </w:p>
    <w:p w14:paraId="18066A67" w14:textId="0D2A3456" w:rsidR="00786806" w:rsidRDefault="00786806" w:rsidP="00786806">
      <w:pPr>
        <w:pStyle w:val="Antrats"/>
        <w:tabs>
          <w:tab w:val="clear" w:pos="4153"/>
          <w:tab w:val="clear" w:pos="8306"/>
        </w:tabs>
        <w:spacing w:line="360" w:lineRule="auto"/>
        <w:rPr>
          <w:rFonts w:ascii="Arial" w:hAnsi="Arial" w:cs="Arial"/>
          <w:kern w:val="24"/>
          <w:sz w:val="28"/>
          <w:szCs w:val="28"/>
        </w:rPr>
      </w:pPr>
      <w:r w:rsidRPr="00404F0E">
        <w:rPr>
          <w:rFonts w:ascii="Arial" w:hAnsi="Arial" w:cs="Arial"/>
          <w:kern w:val="24"/>
          <w:sz w:val="28"/>
          <w:szCs w:val="28"/>
        </w:rPr>
        <w:tab/>
        <w:t xml:space="preserve">1 (vieną) </w:t>
      </w:r>
      <w:r>
        <w:rPr>
          <w:rFonts w:ascii="Arial" w:hAnsi="Arial" w:cs="Arial"/>
          <w:kern w:val="24"/>
          <w:sz w:val="28"/>
          <w:szCs w:val="28"/>
        </w:rPr>
        <w:t>tuopą</w:t>
      </w:r>
      <w:r w:rsidRPr="00404F0E">
        <w:rPr>
          <w:rFonts w:ascii="Arial" w:hAnsi="Arial" w:cs="Arial"/>
          <w:kern w:val="24"/>
          <w:sz w:val="28"/>
          <w:szCs w:val="28"/>
        </w:rPr>
        <w:t xml:space="preserve"> (</w:t>
      </w:r>
      <w:r>
        <w:rPr>
          <w:rFonts w:ascii="Arial" w:hAnsi="Arial" w:cs="Arial"/>
          <w:kern w:val="24"/>
          <w:sz w:val="28"/>
          <w:szCs w:val="28"/>
        </w:rPr>
        <w:t>nesaugotinas</w:t>
      </w:r>
      <w:r w:rsidRPr="00404F0E">
        <w:rPr>
          <w:rFonts w:ascii="Arial" w:hAnsi="Arial" w:cs="Arial"/>
          <w:kern w:val="24"/>
          <w:sz w:val="28"/>
          <w:szCs w:val="28"/>
        </w:rPr>
        <w:t xml:space="preserve">) </w:t>
      </w:r>
      <w:r>
        <w:rPr>
          <w:rFonts w:ascii="Arial" w:hAnsi="Arial" w:cs="Arial"/>
          <w:kern w:val="24"/>
          <w:sz w:val="28"/>
          <w:szCs w:val="28"/>
        </w:rPr>
        <w:t xml:space="preserve">Tarybų </w:t>
      </w:r>
      <w:r w:rsidRPr="00404F0E">
        <w:rPr>
          <w:rFonts w:ascii="Arial" w:hAnsi="Arial" w:cs="Arial"/>
          <w:kern w:val="24"/>
          <w:sz w:val="28"/>
          <w:szCs w:val="28"/>
        </w:rPr>
        <w:t>g.13;</w:t>
      </w:r>
    </w:p>
    <w:p w14:paraId="418FEB01" w14:textId="5DB92963" w:rsidR="00BE7603" w:rsidRPr="00404F0E" w:rsidRDefault="00BE7603" w:rsidP="00786806">
      <w:pPr>
        <w:pStyle w:val="Antrats"/>
        <w:tabs>
          <w:tab w:val="clear" w:pos="4153"/>
          <w:tab w:val="clear" w:pos="8306"/>
        </w:tabs>
        <w:spacing w:line="360" w:lineRule="auto"/>
        <w:rPr>
          <w:rFonts w:ascii="Arial" w:hAnsi="Arial" w:cs="Arial"/>
          <w:kern w:val="24"/>
          <w:sz w:val="28"/>
          <w:szCs w:val="28"/>
        </w:rPr>
      </w:pPr>
      <w:r w:rsidRPr="00404F0E">
        <w:rPr>
          <w:rFonts w:ascii="Arial" w:hAnsi="Arial" w:cs="Arial"/>
          <w:kern w:val="24"/>
          <w:sz w:val="28"/>
          <w:szCs w:val="28"/>
        </w:rPr>
        <w:tab/>
        <w:t xml:space="preserve">1 (vieną) </w:t>
      </w:r>
      <w:r>
        <w:rPr>
          <w:rFonts w:ascii="Arial" w:hAnsi="Arial" w:cs="Arial"/>
          <w:kern w:val="24"/>
          <w:sz w:val="28"/>
          <w:szCs w:val="28"/>
        </w:rPr>
        <w:t>pušį</w:t>
      </w:r>
      <w:r w:rsidRPr="00404F0E">
        <w:rPr>
          <w:rFonts w:ascii="Arial" w:hAnsi="Arial" w:cs="Arial"/>
          <w:kern w:val="24"/>
          <w:sz w:val="28"/>
          <w:szCs w:val="28"/>
        </w:rPr>
        <w:t xml:space="preserve"> (</w:t>
      </w:r>
      <w:r>
        <w:rPr>
          <w:rFonts w:ascii="Arial" w:hAnsi="Arial" w:cs="Arial"/>
          <w:kern w:val="24"/>
          <w:sz w:val="28"/>
          <w:szCs w:val="28"/>
        </w:rPr>
        <w:t>nuim</w:t>
      </w:r>
      <w:r w:rsidR="00557CB7">
        <w:rPr>
          <w:rFonts w:ascii="Arial" w:hAnsi="Arial" w:cs="Arial"/>
          <w:kern w:val="24"/>
          <w:sz w:val="28"/>
          <w:szCs w:val="28"/>
        </w:rPr>
        <w:t xml:space="preserve">s </w:t>
      </w:r>
      <w:r>
        <w:rPr>
          <w:rFonts w:ascii="Arial" w:hAnsi="Arial" w:cs="Arial"/>
          <w:kern w:val="24"/>
          <w:sz w:val="28"/>
          <w:szCs w:val="28"/>
        </w:rPr>
        <w:t>sulūžusi šaką</w:t>
      </w:r>
      <w:r w:rsidRPr="00404F0E">
        <w:rPr>
          <w:rFonts w:ascii="Arial" w:hAnsi="Arial" w:cs="Arial"/>
          <w:kern w:val="24"/>
          <w:sz w:val="28"/>
          <w:szCs w:val="28"/>
        </w:rPr>
        <w:t xml:space="preserve">) </w:t>
      </w:r>
      <w:r>
        <w:rPr>
          <w:rFonts w:ascii="Arial" w:hAnsi="Arial" w:cs="Arial"/>
          <w:kern w:val="24"/>
          <w:sz w:val="28"/>
          <w:szCs w:val="28"/>
        </w:rPr>
        <w:t xml:space="preserve">Sedulinos al. 55 </w:t>
      </w:r>
    </w:p>
    <w:p w14:paraId="60622265" w14:textId="77777777" w:rsidR="00786806" w:rsidRDefault="00786806" w:rsidP="00786806">
      <w:pPr>
        <w:rPr>
          <w:rFonts w:ascii="Arial" w:hAnsi="Arial" w:cs="Arial"/>
          <w:b/>
          <w:kern w:val="24"/>
          <w:sz w:val="28"/>
          <w:szCs w:val="28"/>
        </w:rPr>
      </w:pPr>
    </w:p>
    <w:p w14:paraId="628E10B4" w14:textId="77777777" w:rsidR="00397A20" w:rsidRDefault="00397A20" w:rsidP="00397A20">
      <w:pPr>
        <w:rPr>
          <w:rFonts w:ascii="Arial" w:hAnsi="Arial" w:cs="Arial"/>
          <w:kern w:val="24"/>
          <w:sz w:val="28"/>
          <w:szCs w:val="28"/>
        </w:rPr>
      </w:pPr>
    </w:p>
    <w:p w14:paraId="11630151" w14:textId="77777777" w:rsidR="00404F0E" w:rsidRDefault="00404F0E" w:rsidP="00397A20">
      <w:pPr>
        <w:rPr>
          <w:rFonts w:ascii="Arial" w:hAnsi="Arial" w:cs="Arial"/>
          <w:kern w:val="24"/>
          <w:sz w:val="28"/>
          <w:szCs w:val="28"/>
        </w:rPr>
      </w:pPr>
    </w:p>
    <w:p w14:paraId="23FE4DBA" w14:textId="77777777" w:rsidR="00404F0E" w:rsidRPr="00DD219E" w:rsidRDefault="00404F0E" w:rsidP="00397A20">
      <w:pPr>
        <w:rPr>
          <w:rFonts w:ascii="Arial" w:hAnsi="Arial" w:cs="Arial"/>
          <w:kern w:val="24"/>
          <w:sz w:val="28"/>
          <w:szCs w:val="28"/>
        </w:rPr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397A20" w:rsidRPr="00760965" w14:paraId="54D8B106" w14:textId="77777777" w:rsidTr="00557CB7">
        <w:tc>
          <w:tcPr>
            <w:tcW w:w="5529" w:type="dxa"/>
          </w:tcPr>
          <w:p w14:paraId="7F23A2C7" w14:textId="006A1EDC" w:rsidR="00397A20" w:rsidRPr="00760965" w:rsidRDefault="00397A20" w:rsidP="00FB774C">
            <w:pPr>
              <w:rPr>
                <w:rFonts w:ascii="Arial" w:hAnsi="Arial" w:cs="Arial"/>
                <w:kern w:val="24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528AF45" w14:textId="4321BD5B" w:rsidR="00397A20" w:rsidRPr="00760965" w:rsidRDefault="00397A20" w:rsidP="00FB774C">
            <w:pPr>
              <w:jc w:val="right"/>
              <w:rPr>
                <w:rFonts w:ascii="Arial" w:hAnsi="Arial" w:cs="Arial"/>
                <w:kern w:val="24"/>
                <w:sz w:val="28"/>
                <w:szCs w:val="28"/>
              </w:rPr>
            </w:pPr>
          </w:p>
        </w:tc>
      </w:tr>
    </w:tbl>
    <w:p w14:paraId="180C0D8C" w14:textId="5507EDF2" w:rsidR="00397A20" w:rsidRPr="00C14723" w:rsidRDefault="00397A20" w:rsidP="00397A20">
      <w:pPr>
        <w:rPr>
          <w:rFonts w:ascii="Arial" w:hAnsi="Arial" w:cs="Arial"/>
          <w:kern w:val="24"/>
          <w:sz w:val="28"/>
          <w:szCs w:val="28"/>
        </w:rPr>
      </w:pPr>
      <w:r w:rsidRPr="00760965">
        <w:rPr>
          <w:rFonts w:ascii="Arial" w:hAnsi="Arial" w:cs="Arial"/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706996" wp14:editId="708F5C08">
                <wp:simplePos x="0" y="0"/>
                <wp:positionH relativeFrom="margin">
                  <wp:posOffset>3175</wp:posOffset>
                </wp:positionH>
                <wp:positionV relativeFrom="page">
                  <wp:posOffset>9169400</wp:posOffset>
                </wp:positionV>
                <wp:extent cx="6172200" cy="707390"/>
                <wp:effectExtent l="0" t="0" r="0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45BBB" w14:textId="2F9664CA" w:rsidR="00397A20" w:rsidRPr="00760965" w:rsidRDefault="00932CD5" w:rsidP="00397A20">
                            <w:pPr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32CD5">
                              <w:rPr>
                                <w:rFonts w:ascii="Arial" w:hAnsi="Arial" w:cs="Arial"/>
                                <w:noProof/>
                                <w:kern w:val="24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ADD92A2" wp14:editId="30F484C6">
                                  <wp:extent cx="6031230" cy="707390"/>
                                  <wp:effectExtent l="0" t="0" r="0" b="0"/>
                                  <wp:docPr id="1550003299" name="Paveikslėlis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1230" cy="707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5FD3DF" w14:textId="6884487F" w:rsidR="00397A20" w:rsidRPr="00760965" w:rsidRDefault="00932CD5" w:rsidP="00397A20">
                            <w:pPr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32CD5">
                              <w:rPr>
                                <w:rFonts w:ascii="Arial" w:hAnsi="Arial" w:cs="Arial"/>
                                <w:noProof/>
                                <w:kern w:val="24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4179FE7" wp14:editId="0F41C08B">
                                  <wp:extent cx="6031230" cy="707390"/>
                                  <wp:effectExtent l="0" t="0" r="0" b="0"/>
                                  <wp:docPr id="15838428" name="Paveikslėlis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1230" cy="707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06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722pt;width:486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" o:allowincell="f" filled="f" stroked="f">
                <v:textbox inset="0,0,0,0">
                  <w:txbxContent>
                    <w:p w14:paraId="02A45BBB" w14:textId="2F9664CA" w:rsidR="00397A20" w:rsidRPr="00760965" w:rsidRDefault="00932CD5" w:rsidP="00397A20">
                      <w:pPr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</w:rPr>
                      </w:pPr>
                      <w:r w:rsidRPr="00932CD5">
                        <w:rPr>
                          <w:rFonts w:ascii="Arial" w:hAnsi="Arial" w:cs="Arial"/>
                          <w:noProof/>
                          <w:kern w:val="24"/>
                          <w:sz w:val="28"/>
                          <w:szCs w:val="28"/>
                        </w:rPr>
                        <w:drawing>
                          <wp:inline distT="0" distB="0" distL="0" distR="0" wp14:anchorId="6ADD92A2" wp14:editId="30F484C6">
                            <wp:extent cx="6031230" cy="707390"/>
                            <wp:effectExtent l="0" t="0" r="0" b="0"/>
                            <wp:docPr id="1550003299" name="Paveikslėlis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1230" cy="707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5FD3DF" w14:textId="6884487F" w:rsidR="00397A20" w:rsidRPr="00760965" w:rsidRDefault="00932CD5" w:rsidP="00397A20">
                      <w:pPr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</w:rPr>
                      </w:pPr>
                      <w:r w:rsidRPr="00932CD5">
                        <w:rPr>
                          <w:rFonts w:ascii="Arial" w:hAnsi="Arial" w:cs="Arial"/>
                          <w:noProof/>
                          <w:kern w:val="24"/>
                          <w:sz w:val="28"/>
                          <w:szCs w:val="28"/>
                        </w:rPr>
                        <w:drawing>
                          <wp:inline distT="0" distB="0" distL="0" distR="0" wp14:anchorId="14179FE7" wp14:editId="0F41C08B">
                            <wp:extent cx="6031230" cy="707390"/>
                            <wp:effectExtent l="0" t="0" r="0" b="0"/>
                            <wp:docPr id="15838428" name="Paveikslėlis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1230" cy="707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A3A58BA" w14:textId="10D3EF4B" w:rsidR="00C312AA" w:rsidRPr="002F2327" w:rsidRDefault="00C312AA" w:rsidP="00397A20">
      <w:pPr>
        <w:pStyle w:val="Antrats"/>
        <w:tabs>
          <w:tab w:val="clear" w:pos="4153"/>
          <w:tab w:val="clear" w:pos="8306"/>
        </w:tabs>
        <w:rPr>
          <w:rFonts w:ascii="Arial" w:hAnsi="Arial" w:cs="Arial"/>
          <w:kern w:val="24"/>
          <w:sz w:val="28"/>
          <w:szCs w:val="28"/>
        </w:rPr>
      </w:pPr>
    </w:p>
    <w:sectPr w:rsidR="00C312AA" w:rsidRPr="002F2327" w:rsidSect="00FE11D2">
      <w:headerReference w:type="default" r:id="rId12"/>
      <w:footerReference w:type="first" r:id="rId13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CC5A1" w14:textId="77777777" w:rsidR="00142509" w:rsidRDefault="00142509">
      <w:r>
        <w:separator/>
      </w:r>
    </w:p>
  </w:endnote>
  <w:endnote w:type="continuationSeparator" w:id="0">
    <w:p w14:paraId="6D63CA1A" w14:textId="77777777" w:rsidR="00142509" w:rsidRDefault="0014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78CD4" w14:textId="6AB7129D" w:rsidR="00665BD3" w:rsidRPr="00665BD3" w:rsidRDefault="00665BD3" w:rsidP="00665BD3">
    <w:pPr>
      <w:pStyle w:val="Porat"/>
      <w:jc w:val="right"/>
    </w:pPr>
    <w:r w:rsidRPr="00665BD3">
      <w:rPr>
        <w:noProof/>
      </w:rPr>
      <w:drawing>
        <wp:inline distT="0" distB="0" distL="0" distR="0" wp14:anchorId="6464C85D" wp14:editId="61B2CB59">
          <wp:extent cx="781050" cy="577850"/>
          <wp:effectExtent l="0" t="0" r="0" b="0"/>
          <wp:docPr id="915167097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93086" w14:textId="77777777" w:rsidR="00665BD3" w:rsidRPr="00665BD3" w:rsidRDefault="00665BD3">
    <w:pPr>
      <w:pStyle w:val="Por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7E9A8" w14:textId="77777777" w:rsidR="00142509" w:rsidRDefault="00142509">
      <w:r>
        <w:separator/>
      </w:r>
    </w:p>
  </w:footnote>
  <w:footnote w:type="continuationSeparator" w:id="0">
    <w:p w14:paraId="3716331C" w14:textId="77777777" w:rsidR="00142509" w:rsidRDefault="0014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372C8" w14:textId="77777777" w:rsidR="00C312AA" w:rsidRDefault="00C312AA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A0"/>
    <w:rsid w:val="00003F7B"/>
    <w:rsid w:val="000141AE"/>
    <w:rsid w:val="00040E57"/>
    <w:rsid w:val="00043820"/>
    <w:rsid w:val="0004779D"/>
    <w:rsid w:val="000500CF"/>
    <w:rsid w:val="00054D89"/>
    <w:rsid w:val="00055BAA"/>
    <w:rsid w:val="000575F7"/>
    <w:rsid w:val="00057752"/>
    <w:rsid w:val="00061F4E"/>
    <w:rsid w:val="00082533"/>
    <w:rsid w:val="00082983"/>
    <w:rsid w:val="00093416"/>
    <w:rsid w:val="000942F9"/>
    <w:rsid w:val="00094CF7"/>
    <w:rsid w:val="000A066B"/>
    <w:rsid w:val="000A1131"/>
    <w:rsid w:val="000A5B22"/>
    <w:rsid w:val="000A5DC6"/>
    <w:rsid w:val="000B08C9"/>
    <w:rsid w:val="000B1B29"/>
    <w:rsid w:val="000B310D"/>
    <w:rsid w:val="000B316D"/>
    <w:rsid w:val="000C0AFF"/>
    <w:rsid w:val="000C58C7"/>
    <w:rsid w:val="000D4C10"/>
    <w:rsid w:val="000D4D18"/>
    <w:rsid w:val="000D6455"/>
    <w:rsid w:val="000E7B9A"/>
    <w:rsid w:val="000F22BD"/>
    <w:rsid w:val="000F38F1"/>
    <w:rsid w:val="000F7585"/>
    <w:rsid w:val="00102FEF"/>
    <w:rsid w:val="001108BE"/>
    <w:rsid w:val="001242B2"/>
    <w:rsid w:val="00134A3A"/>
    <w:rsid w:val="00142509"/>
    <w:rsid w:val="0017187D"/>
    <w:rsid w:val="00174C26"/>
    <w:rsid w:val="00177A58"/>
    <w:rsid w:val="00182EC7"/>
    <w:rsid w:val="00194D78"/>
    <w:rsid w:val="00195018"/>
    <w:rsid w:val="001B33FC"/>
    <w:rsid w:val="001D0D5C"/>
    <w:rsid w:val="001D7A3E"/>
    <w:rsid w:val="001E065F"/>
    <w:rsid w:val="001E152D"/>
    <w:rsid w:val="001E28A3"/>
    <w:rsid w:val="001E5AD6"/>
    <w:rsid w:val="001F1099"/>
    <w:rsid w:val="001F665C"/>
    <w:rsid w:val="0020309E"/>
    <w:rsid w:val="0020352E"/>
    <w:rsid w:val="00205E65"/>
    <w:rsid w:val="002130BF"/>
    <w:rsid w:val="00216B5E"/>
    <w:rsid w:val="0022634F"/>
    <w:rsid w:val="00233066"/>
    <w:rsid w:val="0023533A"/>
    <w:rsid w:val="0024292C"/>
    <w:rsid w:val="0024351B"/>
    <w:rsid w:val="00250EC2"/>
    <w:rsid w:val="00261C63"/>
    <w:rsid w:val="00264AE6"/>
    <w:rsid w:val="0028183B"/>
    <w:rsid w:val="00296703"/>
    <w:rsid w:val="002A0A3F"/>
    <w:rsid w:val="002A0D22"/>
    <w:rsid w:val="002B6BA9"/>
    <w:rsid w:val="002C43C4"/>
    <w:rsid w:val="002C5F86"/>
    <w:rsid w:val="002D43E7"/>
    <w:rsid w:val="002E6321"/>
    <w:rsid w:val="002F2327"/>
    <w:rsid w:val="002F3492"/>
    <w:rsid w:val="002F43AA"/>
    <w:rsid w:val="003027BC"/>
    <w:rsid w:val="00305288"/>
    <w:rsid w:val="00305BB2"/>
    <w:rsid w:val="00307719"/>
    <w:rsid w:val="00310C00"/>
    <w:rsid w:val="0031533A"/>
    <w:rsid w:val="00321432"/>
    <w:rsid w:val="00324895"/>
    <w:rsid w:val="00332989"/>
    <w:rsid w:val="003352CC"/>
    <w:rsid w:val="003366CB"/>
    <w:rsid w:val="00342309"/>
    <w:rsid w:val="00352A67"/>
    <w:rsid w:val="00352B62"/>
    <w:rsid w:val="00353B8B"/>
    <w:rsid w:val="00362D2D"/>
    <w:rsid w:val="003709D3"/>
    <w:rsid w:val="00375B15"/>
    <w:rsid w:val="003838AF"/>
    <w:rsid w:val="00384F00"/>
    <w:rsid w:val="0038560A"/>
    <w:rsid w:val="00390CF7"/>
    <w:rsid w:val="0039697B"/>
    <w:rsid w:val="00397A20"/>
    <w:rsid w:val="003A5F82"/>
    <w:rsid w:val="003B3B2C"/>
    <w:rsid w:val="003B4890"/>
    <w:rsid w:val="003D13DD"/>
    <w:rsid w:val="003D4D70"/>
    <w:rsid w:val="003E4F1A"/>
    <w:rsid w:val="003E61A5"/>
    <w:rsid w:val="003F3709"/>
    <w:rsid w:val="0040019A"/>
    <w:rsid w:val="00404F0E"/>
    <w:rsid w:val="00406069"/>
    <w:rsid w:val="0041187A"/>
    <w:rsid w:val="00417F0F"/>
    <w:rsid w:val="00424F77"/>
    <w:rsid w:val="004334C3"/>
    <w:rsid w:val="004366BF"/>
    <w:rsid w:val="0043771E"/>
    <w:rsid w:val="00444077"/>
    <w:rsid w:val="00464F85"/>
    <w:rsid w:val="004717D8"/>
    <w:rsid w:val="00472161"/>
    <w:rsid w:val="00473D47"/>
    <w:rsid w:val="0047410D"/>
    <w:rsid w:val="00483298"/>
    <w:rsid w:val="0049016C"/>
    <w:rsid w:val="00490609"/>
    <w:rsid w:val="004912D9"/>
    <w:rsid w:val="004942FC"/>
    <w:rsid w:val="004A0D06"/>
    <w:rsid w:val="004A478F"/>
    <w:rsid w:val="004A56C8"/>
    <w:rsid w:val="004A5C0A"/>
    <w:rsid w:val="004A5CA9"/>
    <w:rsid w:val="004A63D1"/>
    <w:rsid w:val="004B154D"/>
    <w:rsid w:val="004B5DAC"/>
    <w:rsid w:val="004B649E"/>
    <w:rsid w:val="004D6034"/>
    <w:rsid w:val="004E22B5"/>
    <w:rsid w:val="004E7EDF"/>
    <w:rsid w:val="004F7A02"/>
    <w:rsid w:val="00507896"/>
    <w:rsid w:val="00517A59"/>
    <w:rsid w:val="00520F7E"/>
    <w:rsid w:val="00523A22"/>
    <w:rsid w:val="00533856"/>
    <w:rsid w:val="005345DA"/>
    <w:rsid w:val="00557CB7"/>
    <w:rsid w:val="00565585"/>
    <w:rsid w:val="005672FE"/>
    <w:rsid w:val="005752D9"/>
    <w:rsid w:val="00582C69"/>
    <w:rsid w:val="00584B1A"/>
    <w:rsid w:val="00595918"/>
    <w:rsid w:val="005B1BF7"/>
    <w:rsid w:val="005C5EA7"/>
    <w:rsid w:val="005C63E2"/>
    <w:rsid w:val="005C7A1E"/>
    <w:rsid w:val="005F242C"/>
    <w:rsid w:val="005F5489"/>
    <w:rsid w:val="005F57D6"/>
    <w:rsid w:val="005F5DF7"/>
    <w:rsid w:val="0060277E"/>
    <w:rsid w:val="00604D25"/>
    <w:rsid w:val="00607092"/>
    <w:rsid w:val="0061139D"/>
    <w:rsid w:val="006120ED"/>
    <w:rsid w:val="00615BEA"/>
    <w:rsid w:val="00616974"/>
    <w:rsid w:val="006265D7"/>
    <w:rsid w:val="00627B02"/>
    <w:rsid w:val="00630111"/>
    <w:rsid w:val="00633708"/>
    <w:rsid w:val="00644329"/>
    <w:rsid w:val="006458C2"/>
    <w:rsid w:val="00654E84"/>
    <w:rsid w:val="00663B11"/>
    <w:rsid w:val="00665BD3"/>
    <w:rsid w:val="00671205"/>
    <w:rsid w:val="006767B1"/>
    <w:rsid w:val="006841B8"/>
    <w:rsid w:val="006860DF"/>
    <w:rsid w:val="0069172E"/>
    <w:rsid w:val="0069740E"/>
    <w:rsid w:val="006A34EF"/>
    <w:rsid w:val="006A5F9B"/>
    <w:rsid w:val="006A76A3"/>
    <w:rsid w:val="006C1A21"/>
    <w:rsid w:val="006C24E4"/>
    <w:rsid w:val="006C4645"/>
    <w:rsid w:val="006C58F0"/>
    <w:rsid w:val="006C7873"/>
    <w:rsid w:val="006D0059"/>
    <w:rsid w:val="006E700A"/>
    <w:rsid w:val="006F1A60"/>
    <w:rsid w:val="006F1D26"/>
    <w:rsid w:val="00713F88"/>
    <w:rsid w:val="00715ED9"/>
    <w:rsid w:val="007234CD"/>
    <w:rsid w:val="007408C2"/>
    <w:rsid w:val="00752CBE"/>
    <w:rsid w:val="007537EA"/>
    <w:rsid w:val="00755AFD"/>
    <w:rsid w:val="00755BD6"/>
    <w:rsid w:val="00760965"/>
    <w:rsid w:val="00763554"/>
    <w:rsid w:val="00771F62"/>
    <w:rsid w:val="00780C53"/>
    <w:rsid w:val="00784559"/>
    <w:rsid w:val="00786806"/>
    <w:rsid w:val="007901ED"/>
    <w:rsid w:val="00790ACA"/>
    <w:rsid w:val="00792C43"/>
    <w:rsid w:val="007A5194"/>
    <w:rsid w:val="007D6DF1"/>
    <w:rsid w:val="007D7DC5"/>
    <w:rsid w:val="007E2E00"/>
    <w:rsid w:val="007E2EEF"/>
    <w:rsid w:val="007E6555"/>
    <w:rsid w:val="007F23AA"/>
    <w:rsid w:val="007F462D"/>
    <w:rsid w:val="007F63F1"/>
    <w:rsid w:val="00805311"/>
    <w:rsid w:val="0080643D"/>
    <w:rsid w:val="0080731F"/>
    <w:rsid w:val="0081122B"/>
    <w:rsid w:val="00811690"/>
    <w:rsid w:val="00816553"/>
    <w:rsid w:val="00817A72"/>
    <w:rsid w:val="00827ACB"/>
    <w:rsid w:val="008426DB"/>
    <w:rsid w:val="00845B2B"/>
    <w:rsid w:val="008572C6"/>
    <w:rsid w:val="00863DA1"/>
    <w:rsid w:val="00870EBD"/>
    <w:rsid w:val="008918F7"/>
    <w:rsid w:val="008951C0"/>
    <w:rsid w:val="008A6E10"/>
    <w:rsid w:val="008B3F23"/>
    <w:rsid w:val="008C32AE"/>
    <w:rsid w:val="008F529F"/>
    <w:rsid w:val="008F5E13"/>
    <w:rsid w:val="0090749A"/>
    <w:rsid w:val="00912181"/>
    <w:rsid w:val="0091637E"/>
    <w:rsid w:val="00920969"/>
    <w:rsid w:val="00920F1B"/>
    <w:rsid w:val="00932CD5"/>
    <w:rsid w:val="00937490"/>
    <w:rsid w:val="009376CA"/>
    <w:rsid w:val="00940F2B"/>
    <w:rsid w:val="00946F1B"/>
    <w:rsid w:val="00954688"/>
    <w:rsid w:val="00955AD0"/>
    <w:rsid w:val="00961B8F"/>
    <w:rsid w:val="00976586"/>
    <w:rsid w:val="00983E3D"/>
    <w:rsid w:val="009A0AFA"/>
    <w:rsid w:val="009A1DBB"/>
    <w:rsid w:val="009A4C8F"/>
    <w:rsid w:val="009A6F73"/>
    <w:rsid w:val="009C5547"/>
    <w:rsid w:val="009F1BBC"/>
    <w:rsid w:val="00A14ECD"/>
    <w:rsid w:val="00A36429"/>
    <w:rsid w:val="00A43D5D"/>
    <w:rsid w:val="00A45BF1"/>
    <w:rsid w:val="00A57863"/>
    <w:rsid w:val="00A70218"/>
    <w:rsid w:val="00A74C59"/>
    <w:rsid w:val="00A83D46"/>
    <w:rsid w:val="00A84D52"/>
    <w:rsid w:val="00A86511"/>
    <w:rsid w:val="00A9326E"/>
    <w:rsid w:val="00AA1133"/>
    <w:rsid w:val="00AA3C1E"/>
    <w:rsid w:val="00AB1A96"/>
    <w:rsid w:val="00AB4FF6"/>
    <w:rsid w:val="00AB5043"/>
    <w:rsid w:val="00AB5A82"/>
    <w:rsid w:val="00AC269D"/>
    <w:rsid w:val="00AD61D0"/>
    <w:rsid w:val="00AE0FAA"/>
    <w:rsid w:val="00AE553F"/>
    <w:rsid w:val="00AF245B"/>
    <w:rsid w:val="00AF71A6"/>
    <w:rsid w:val="00B00832"/>
    <w:rsid w:val="00B015A9"/>
    <w:rsid w:val="00B0202C"/>
    <w:rsid w:val="00B1593A"/>
    <w:rsid w:val="00B21526"/>
    <w:rsid w:val="00B30261"/>
    <w:rsid w:val="00B375FB"/>
    <w:rsid w:val="00B55FB4"/>
    <w:rsid w:val="00B60422"/>
    <w:rsid w:val="00B772C8"/>
    <w:rsid w:val="00B84BEF"/>
    <w:rsid w:val="00B9465A"/>
    <w:rsid w:val="00BA0315"/>
    <w:rsid w:val="00BA07A7"/>
    <w:rsid w:val="00BA5421"/>
    <w:rsid w:val="00BB3751"/>
    <w:rsid w:val="00BB6194"/>
    <w:rsid w:val="00BB6C32"/>
    <w:rsid w:val="00BC4AA0"/>
    <w:rsid w:val="00BC5D8D"/>
    <w:rsid w:val="00BD0B47"/>
    <w:rsid w:val="00BD2504"/>
    <w:rsid w:val="00BE21EA"/>
    <w:rsid w:val="00BE7603"/>
    <w:rsid w:val="00BF2103"/>
    <w:rsid w:val="00BF2E06"/>
    <w:rsid w:val="00BF40C8"/>
    <w:rsid w:val="00BF66F3"/>
    <w:rsid w:val="00BF6AC6"/>
    <w:rsid w:val="00C14723"/>
    <w:rsid w:val="00C1509E"/>
    <w:rsid w:val="00C1782B"/>
    <w:rsid w:val="00C21160"/>
    <w:rsid w:val="00C2601A"/>
    <w:rsid w:val="00C312AA"/>
    <w:rsid w:val="00C43251"/>
    <w:rsid w:val="00C67C3B"/>
    <w:rsid w:val="00C75489"/>
    <w:rsid w:val="00C7557A"/>
    <w:rsid w:val="00C775E7"/>
    <w:rsid w:val="00C8007F"/>
    <w:rsid w:val="00C83214"/>
    <w:rsid w:val="00C95516"/>
    <w:rsid w:val="00CA66D9"/>
    <w:rsid w:val="00CB0260"/>
    <w:rsid w:val="00CB7A12"/>
    <w:rsid w:val="00CE020D"/>
    <w:rsid w:val="00CF02AF"/>
    <w:rsid w:val="00CF03B2"/>
    <w:rsid w:val="00CF231B"/>
    <w:rsid w:val="00CF6D08"/>
    <w:rsid w:val="00D01762"/>
    <w:rsid w:val="00D02D81"/>
    <w:rsid w:val="00D0475B"/>
    <w:rsid w:val="00D1367B"/>
    <w:rsid w:val="00D14D5A"/>
    <w:rsid w:val="00D24125"/>
    <w:rsid w:val="00D248F2"/>
    <w:rsid w:val="00D43B85"/>
    <w:rsid w:val="00D52E70"/>
    <w:rsid w:val="00D55FB3"/>
    <w:rsid w:val="00D70CB9"/>
    <w:rsid w:val="00D81ACC"/>
    <w:rsid w:val="00D822BE"/>
    <w:rsid w:val="00D834A7"/>
    <w:rsid w:val="00D933CE"/>
    <w:rsid w:val="00D944EA"/>
    <w:rsid w:val="00D960BE"/>
    <w:rsid w:val="00D973E6"/>
    <w:rsid w:val="00DA2272"/>
    <w:rsid w:val="00DA724F"/>
    <w:rsid w:val="00DA7B28"/>
    <w:rsid w:val="00DB5074"/>
    <w:rsid w:val="00DD0327"/>
    <w:rsid w:val="00DD08A1"/>
    <w:rsid w:val="00DD6AF2"/>
    <w:rsid w:val="00DD755D"/>
    <w:rsid w:val="00DE330E"/>
    <w:rsid w:val="00DF02D5"/>
    <w:rsid w:val="00DF0E81"/>
    <w:rsid w:val="00E02CCE"/>
    <w:rsid w:val="00E108EA"/>
    <w:rsid w:val="00E13600"/>
    <w:rsid w:val="00E17F5A"/>
    <w:rsid w:val="00E20AD0"/>
    <w:rsid w:val="00E24C5B"/>
    <w:rsid w:val="00E24CB6"/>
    <w:rsid w:val="00E32355"/>
    <w:rsid w:val="00E368BE"/>
    <w:rsid w:val="00E41447"/>
    <w:rsid w:val="00E451A6"/>
    <w:rsid w:val="00E52655"/>
    <w:rsid w:val="00E55AC2"/>
    <w:rsid w:val="00E62197"/>
    <w:rsid w:val="00E6684D"/>
    <w:rsid w:val="00E774B8"/>
    <w:rsid w:val="00E81560"/>
    <w:rsid w:val="00E923B4"/>
    <w:rsid w:val="00E96ED1"/>
    <w:rsid w:val="00EA515F"/>
    <w:rsid w:val="00EB521A"/>
    <w:rsid w:val="00EB637D"/>
    <w:rsid w:val="00EC5A6E"/>
    <w:rsid w:val="00EE26D8"/>
    <w:rsid w:val="00EE5FAA"/>
    <w:rsid w:val="00F06969"/>
    <w:rsid w:val="00F07518"/>
    <w:rsid w:val="00F101AC"/>
    <w:rsid w:val="00F158C4"/>
    <w:rsid w:val="00F20C12"/>
    <w:rsid w:val="00F2339D"/>
    <w:rsid w:val="00F250ED"/>
    <w:rsid w:val="00F341E5"/>
    <w:rsid w:val="00F347A9"/>
    <w:rsid w:val="00F35A1F"/>
    <w:rsid w:val="00F36C4D"/>
    <w:rsid w:val="00F42630"/>
    <w:rsid w:val="00F667E5"/>
    <w:rsid w:val="00F70CE6"/>
    <w:rsid w:val="00F82181"/>
    <w:rsid w:val="00F83307"/>
    <w:rsid w:val="00F90B61"/>
    <w:rsid w:val="00F97851"/>
    <w:rsid w:val="00FB1A29"/>
    <w:rsid w:val="00FB380C"/>
    <w:rsid w:val="00FB45AA"/>
    <w:rsid w:val="00FB66FA"/>
    <w:rsid w:val="00FB6B39"/>
    <w:rsid w:val="00FC3C2B"/>
    <w:rsid w:val="00FC7181"/>
    <w:rsid w:val="00FD72CE"/>
    <w:rsid w:val="00FE11D2"/>
    <w:rsid w:val="00FE2629"/>
    <w:rsid w:val="00FF060F"/>
    <w:rsid w:val="00FF0F8D"/>
    <w:rsid w:val="00FF1224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0590C8"/>
  <w15:docId w15:val="{554240EA-58A5-46E5-8C78-38DA0DF9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4AA0"/>
    <w:pPr>
      <w:jc w:val="both"/>
    </w:pPr>
    <w:rPr>
      <w:sz w:val="24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C4AA0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332989"/>
    <w:rPr>
      <w:rFonts w:cs="Times New Roman"/>
      <w:sz w:val="20"/>
      <w:szCs w:val="20"/>
      <w:lang w:eastAsia="en-US"/>
    </w:rPr>
  </w:style>
  <w:style w:type="paragraph" w:styleId="Porat">
    <w:name w:val="footer"/>
    <w:basedOn w:val="prastasis"/>
    <w:link w:val="PoratDiagrama"/>
    <w:uiPriority w:val="99"/>
    <w:rsid w:val="00BC4AA0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332989"/>
    <w:rPr>
      <w:rFonts w:cs="Times New Roman"/>
      <w:sz w:val="20"/>
      <w:szCs w:val="20"/>
      <w:lang w:eastAsia="en-US"/>
    </w:rPr>
  </w:style>
  <w:style w:type="character" w:styleId="Puslapionumeris">
    <w:name w:val="page number"/>
    <w:basedOn w:val="Numatytasispastraiposriftas"/>
    <w:uiPriority w:val="99"/>
    <w:rsid w:val="00BC4AA0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BC4AA0"/>
    <w:pPr>
      <w:jc w:val="left"/>
    </w:pPr>
    <w:rPr>
      <w:sz w:val="22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332989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3352C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082533"/>
    <w:rPr>
      <w:rFonts w:cs="Times New Roman"/>
      <w:sz w:val="2"/>
      <w:lang w:eastAsia="en-US"/>
    </w:rPr>
  </w:style>
  <w:style w:type="table" w:styleId="Lentelstinklelis">
    <w:name w:val="Table Grid"/>
    <w:basedOn w:val="prastojilentel"/>
    <w:uiPriority w:val="99"/>
    <w:locked/>
    <w:rsid w:val="00DB507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6A76A3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A7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0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D8D1A-1DE5-4C24-8609-7A0F3973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Svetlana</dc:creator>
  <cp:keywords/>
  <dc:description/>
  <cp:lastModifiedBy>Bendras</cp:lastModifiedBy>
  <cp:revision>4</cp:revision>
  <cp:lastPrinted>2025-05-08T10:05:00Z</cp:lastPrinted>
  <dcterms:created xsi:type="dcterms:W3CDTF">2025-05-19T03:54:00Z</dcterms:created>
  <dcterms:modified xsi:type="dcterms:W3CDTF">2025-05-19T05:42:00Z</dcterms:modified>
</cp:coreProperties>
</file>