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5B77" w14:textId="3FE0CB67" w:rsidR="00053F1C" w:rsidRDefault="005F3A4F" w:rsidP="00F24CE9">
      <w:pPr>
        <w:pStyle w:val="Antrats"/>
        <w:tabs>
          <w:tab w:val="clear" w:pos="4153"/>
          <w:tab w:val="clear" w:pos="8306"/>
        </w:tabs>
      </w:pPr>
      <w:r>
        <w:rPr>
          <w:noProof/>
          <w:lang w:val="lt-LT" w:eastAsia="lt-LT"/>
        </w:rPr>
        <w:drawing>
          <wp:inline distT="0" distB="0" distL="0" distR="0" wp14:anchorId="6E3BB60A" wp14:editId="3876C7EE">
            <wp:extent cx="502285" cy="56134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2B932" w14:textId="77777777" w:rsidR="00053F1C" w:rsidRPr="00937AA8" w:rsidRDefault="00053F1C" w:rsidP="00F24CE9">
      <w:pPr>
        <w:rPr>
          <w:kern w:val="24"/>
          <w:szCs w:val="24"/>
          <w:lang w:val="lt-LT"/>
        </w:rPr>
      </w:pPr>
    </w:p>
    <w:p w14:paraId="7557B29D" w14:textId="77777777" w:rsidR="00053F1C" w:rsidRPr="00937AA8" w:rsidRDefault="00053F1C" w:rsidP="00F24CE9">
      <w:pPr>
        <w:rPr>
          <w:b/>
          <w:caps/>
          <w:kern w:val="24"/>
          <w:szCs w:val="24"/>
          <w:lang w:val="lt-LT"/>
        </w:rPr>
      </w:pPr>
      <w:r w:rsidRPr="00937AA8">
        <w:rPr>
          <w:b/>
          <w:caps/>
          <w:kern w:val="24"/>
          <w:szCs w:val="24"/>
          <w:lang w:val="lt-LT"/>
        </w:rPr>
        <w:t>visagino savivaldybės administracijos</w:t>
      </w:r>
    </w:p>
    <w:p w14:paraId="406C3030" w14:textId="77777777" w:rsidR="00053F1C" w:rsidRPr="00937AA8" w:rsidRDefault="00053F1C" w:rsidP="00F24CE9">
      <w:pPr>
        <w:rPr>
          <w:b/>
          <w:caps/>
          <w:kern w:val="24"/>
          <w:szCs w:val="24"/>
          <w:lang w:val="lt-LT"/>
        </w:rPr>
      </w:pPr>
      <w:r w:rsidRPr="00937AA8">
        <w:rPr>
          <w:b/>
          <w:caps/>
          <w:kern w:val="24"/>
          <w:szCs w:val="24"/>
          <w:lang w:val="lt-LT"/>
        </w:rPr>
        <w:t>direktorius</w:t>
      </w:r>
    </w:p>
    <w:p w14:paraId="118184B8" w14:textId="77777777" w:rsidR="00053F1C" w:rsidRPr="00937AA8" w:rsidRDefault="00053F1C" w:rsidP="00F24CE9">
      <w:pPr>
        <w:rPr>
          <w:b/>
          <w:caps/>
          <w:kern w:val="24"/>
          <w:szCs w:val="24"/>
          <w:lang w:val="lt-LT"/>
        </w:rPr>
      </w:pPr>
    </w:p>
    <w:p w14:paraId="30CD542C" w14:textId="77777777" w:rsidR="00053F1C" w:rsidRPr="00937AA8" w:rsidRDefault="00053F1C" w:rsidP="00F24CE9">
      <w:pPr>
        <w:rPr>
          <w:b/>
          <w:caps/>
          <w:kern w:val="24"/>
          <w:szCs w:val="24"/>
          <w:lang w:val="lt-LT"/>
        </w:rPr>
      </w:pPr>
      <w:r w:rsidRPr="00937AA8">
        <w:rPr>
          <w:b/>
          <w:caps/>
          <w:kern w:val="24"/>
          <w:szCs w:val="24"/>
          <w:lang w:val="lt-LT"/>
        </w:rPr>
        <w:t>įsakymas</w:t>
      </w:r>
    </w:p>
    <w:p w14:paraId="1D537987" w14:textId="07A1055A" w:rsidR="002C6FD5" w:rsidRPr="005E7F5C" w:rsidRDefault="00053F1C" w:rsidP="002C6FD5">
      <w:pPr>
        <w:rPr>
          <w:b/>
          <w:bCs/>
          <w:color w:val="000000"/>
          <w:kern w:val="2"/>
          <w:szCs w:val="24"/>
          <w:lang w:val="lt-LT" w:eastAsia="lt-LT"/>
        </w:rPr>
      </w:pPr>
      <w:r w:rsidRPr="00937AA8">
        <w:rPr>
          <w:b/>
          <w:caps/>
          <w:kern w:val="24"/>
          <w:szCs w:val="24"/>
          <w:lang w:val="lt-LT"/>
        </w:rPr>
        <w:t xml:space="preserve">dėl </w:t>
      </w:r>
      <w:bookmarkStart w:id="0" w:name="_Hlk78454361"/>
      <w:r w:rsidR="003A5618" w:rsidRPr="005E7F5C">
        <w:rPr>
          <w:b/>
          <w:bCs/>
          <w:color w:val="000000"/>
          <w:kern w:val="2"/>
          <w:szCs w:val="24"/>
          <w:lang w:val="lt-LT" w:eastAsia="lt-LT"/>
        </w:rPr>
        <w:t>VISAGINO SAVIVALDYBĖS BIUDŽETO</w:t>
      </w:r>
      <w:r w:rsidR="00476A76">
        <w:rPr>
          <w:b/>
          <w:bCs/>
          <w:color w:val="000000"/>
          <w:kern w:val="2"/>
          <w:szCs w:val="24"/>
          <w:lang w:val="lt-LT" w:eastAsia="lt-LT"/>
        </w:rPr>
        <w:t xml:space="preserve"> </w:t>
      </w:r>
      <w:r w:rsidR="003A5618" w:rsidRPr="005E7F5C">
        <w:rPr>
          <w:b/>
          <w:bCs/>
          <w:color w:val="000000"/>
          <w:kern w:val="2"/>
          <w:szCs w:val="24"/>
          <w:lang w:val="lt-LT" w:eastAsia="lt-LT"/>
        </w:rPr>
        <w:t xml:space="preserve">LĖŠOMIS </w:t>
      </w:r>
      <w:r w:rsidR="00DD4765">
        <w:rPr>
          <w:b/>
          <w:bCs/>
          <w:color w:val="000000"/>
          <w:kern w:val="2"/>
          <w:szCs w:val="24"/>
          <w:lang w:val="lt-LT" w:eastAsia="lt-LT"/>
        </w:rPr>
        <w:t xml:space="preserve">FINANSUOJAMŲ </w:t>
      </w:r>
      <w:r w:rsidR="003A5618" w:rsidRPr="005E7F5C">
        <w:rPr>
          <w:b/>
          <w:bCs/>
          <w:color w:val="000000"/>
          <w:kern w:val="2"/>
          <w:szCs w:val="24"/>
          <w:lang w:val="lt-LT" w:eastAsia="lt-LT"/>
        </w:rPr>
        <w:t>SPORTO PROJEKTŲ SĄRAŠO PATVIRTINIMO</w:t>
      </w:r>
    </w:p>
    <w:p w14:paraId="5022E0D8" w14:textId="5A3A4471" w:rsidR="00053F1C" w:rsidRPr="005E7F5C" w:rsidRDefault="003F7980" w:rsidP="00F01E84">
      <w:pPr>
        <w:rPr>
          <w:b/>
          <w:caps/>
          <w:kern w:val="24"/>
          <w:szCs w:val="24"/>
          <w:lang w:val="lt-LT"/>
        </w:rPr>
      </w:pPr>
      <w:r w:rsidRPr="005E7F5C">
        <w:rPr>
          <w:b/>
          <w:caps/>
          <w:kern w:val="24"/>
          <w:szCs w:val="24"/>
          <w:lang w:val="lt-LT"/>
        </w:rPr>
        <w:t xml:space="preserve"> </w:t>
      </w:r>
      <w:bookmarkEnd w:id="0"/>
    </w:p>
    <w:p w14:paraId="65189589" w14:textId="78441509" w:rsidR="00053F1C" w:rsidRPr="005E7F5C" w:rsidRDefault="00053F1C" w:rsidP="00F01E84">
      <w:pPr>
        <w:rPr>
          <w:kern w:val="24"/>
          <w:szCs w:val="24"/>
          <w:lang w:val="lt-LT"/>
        </w:rPr>
      </w:pPr>
    </w:p>
    <w:p w14:paraId="7B2D8527" w14:textId="543807C0" w:rsidR="00053F1C" w:rsidRPr="005E7F5C" w:rsidRDefault="00053F1C" w:rsidP="00F01E84">
      <w:pPr>
        <w:rPr>
          <w:kern w:val="24"/>
          <w:szCs w:val="24"/>
          <w:lang w:val="lt-LT"/>
        </w:rPr>
      </w:pPr>
      <w:r w:rsidRPr="005E7F5C">
        <w:rPr>
          <w:kern w:val="24"/>
          <w:szCs w:val="24"/>
          <w:lang w:val="lt-LT"/>
        </w:rPr>
        <w:t>20</w:t>
      </w:r>
      <w:r w:rsidR="00362EA6" w:rsidRPr="005E7F5C">
        <w:rPr>
          <w:kern w:val="24"/>
          <w:szCs w:val="24"/>
          <w:lang w:val="lt-LT"/>
        </w:rPr>
        <w:t>2</w:t>
      </w:r>
      <w:r w:rsidR="002C6FD5" w:rsidRPr="005E7F5C">
        <w:rPr>
          <w:kern w:val="24"/>
          <w:szCs w:val="24"/>
          <w:lang w:val="lt-LT"/>
        </w:rPr>
        <w:t>2</w:t>
      </w:r>
      <w:r w:rsidRPr="005E7F5C">
        <w:rPr>
          <w:kern w:val="24"/>
          <w:szCs w:val="24"/>
          <w:lang w:val="lt-LT"/>
        </w:rPr>
        <w:t xml:space="preserve"> m.</w:t>
      </w:r>
      <w:r w:rsidR="00C22D51" w:rsidRPr="005E7F5C">
        <w:rPr>
          <w:kern w:val="24"/>
          <w:szCs w:val="24"/>
          <w:lang w:val="lt-LT"/>
        </w:rPr>
        <w:t xml:space="preserve"> ru</w:t>
      </w:r>
      <w:r w:rsidR="008D61C1" w:rsidRPr="005E7F5C">
        <w:rPr>
          <w:kern w:val="24"/>
          <w:szCs w:val="24"/>
          <w:lang w:val="lt-LT"/>
        </w:rPr>
        <w:t>gsėjo</w:t>
      </w:r>
      <w:r w:rsidR="00B46BB6">
        <w:rPr>
          <w:kern w:val="24"/>
          <w:szCs w:val="24"/>
          <w:lang w:val="lt-LT"/>
        </w:rPr>
        <w:t xml:space="preserve"> 16 </w:t>
      </w:r>
      <w:r w:rsidRPr="005E7F5C">
        <w:rPr>
          <w:kern w:val="24"/>
          <w:szCs w:val="24"/>
          <w:lang w:val="lt-LT"/>
        </w:rPr>
        <w:t>d. Nr. Į</w:t>
      </w:r>
      <w:r w:rsidR="00283D56" w:rsidRPr="005E7F5C">
        <w:rPr>
          <w:kern w:val="24"/>
          <w:szCs w:val="24"/>
          <w:lang w:val="lt-LT"/>
        </w:rPr>
        <w:t>T</w:t>
      </w:r>
      <w:r w:rsidRPr="005E7F5C">
        <w:rPr>
          <w:kern w:val="24"/>
          <w:szCs w:val="24"/>
          <w:lang w:val="lt-LT"/>
        </w:rPr>
        <w:t>V-E</w:t>
      </w:r>
      <w:r w:rsidR="00B46BB6">
        <w:rPr>
          <w:kern w:val="24"/>
          <w:szCs w:val="24"/>
          <w:lang w:val="lt-LT"/>
        </w:rPr>
        <w:t>-282</w:t>
      </w:r>
    </w:p>
    <w:p w14:paraId="1C5A27F3" w14:textId="77777777" w:rsidR="00053F1C" w:rsidRPr="005E7F5C" w:rsidRDefault="00053F1C" w:rsidP="00F01E84">
      <w:pPr>
        <w:rPr>
          <w:kern w:val="24"/>
          <w:szCs w:val="24"/>
          <w:lang w:val="lt-LT"/>
        </w:rPr>
      </w:pPr>
      <w:r w:rsidRPr="005E7F5C">
        <w:rPr>
          <w:kern w:val="24"/>
          <w:szCs w:val="24"/>
          <w:lang w:val="lt-LT"/>
        </w:rPr>
        <w:t>Visaginas</w:t>
      </w:r>
    </w:p>
    <w:p w14:paraId="49BB55A4" w14:textId="407123FF" w:rsidR="00053F1C" w:rsidRPr="005E7F5C" w:rsidRDefault="00053F1C" w:rsidP="00F01E84">
      <w:pPr>
        <w:rPr>
          <w:kern w:val="24"/>
          <w:szCs w:val="24"/>
          <w:lang w:val="lt-LT"/>
        </w:rPr>
      </w:pPr>
    </w:p>
    <w:p w14:paraId="4F7EC048" w14:textId="77777777" w:rsidR="00937AA8" w:rsidRPr="005E7F5C" w:rsidRDefault="00937AA8" w:rsidP="00F01E84">
      <w:pPr>
        <w:rPr>
          <w:kern w:val="24"/>
          <w:szCs w:val="24"/>
          <w:lang w:val="lt-LT"/>
        </w:rPr>
      </w:pPr>
    </w:p>
    <w:p w14:paraId="11464C3B" w14:textId="565F9A3D" w:rsidR="002C6FD5" w:rsidRPr="005E7F5C" w:rsidRDefault="002C6FD5" w:rsidP="002C6FD5">
      <w:pPr>
        <w:tabs>
          <w:tab w:val="left" w:pos="1134"/>
        </w:tabs>
        <w:jc w:val="both"/>
        <w:rPr>
          <w:lang w:val="lt-LT"/>
        </w:rPr>
      </w:pPr>
      <w:r w:rsidRPr="005E7F5C">
        <w:rPr>
          <w:lang w:val="lt-LT"/>
        </w:rPr>
        <w:tab/>
        <w:t>Vadovaudamasis Lietuvos Respublikos vietos savivaldos įstatymo 29 straipsnio 8 dalies 2</w:t>
      </w:r>
      <w:r w:rsidR="00BE10E9" w:rsidRPr="005E7F5C">
        <w:rPr>
          <w:lang w:val="lt-LT"/>
        </w:rPr>
        <w:t xml:space="preserve"> ir 5</w:t>
      </w:r>
      <w:r w:rsidRPr="005E7F5C">
        <w:rPr>
          <w:lang w:val="lt-LT"/>
        </w:rPr>
        <w:t xml:space="preserve"> punkt</w:t>
      </w:r>
      <w:r w:rsidR="00BE10E9" w:rsidRPr="005E7F5C">
        <w:rPr>
          <w:lang w:val="lt-LT"/>
        </w:rPr>
        <w:t>ais</w:t>
      </w:r>
      <w:r w:rsidRPr="005E7F5C">
        <w:rPr>
          <w:lang w:val="lt-LT"/>
        </w:rPr>
        <w:t xml:space="preserve">, </w:t>
      </w:r>
      <w:r w:rsidR="00A36C07" w:rsidRPr="005E7F5C">
        <w:rPr>
          <w:lang w:val="lt-LT"/>
        </w:rPr>
        <w:t xml:space="preserve">Sporto projektų finansavimo konkurso nuostatų, patvirtintų </w:t>
      </w:r>
      <w:r w:rsidRPr="005E7F5C">
        <w:rPr>
          <w:lang w:val="lt-LT"/>
        </w:rPr>
        <w:t>Visagino savivaldybės tarybos 2020 m. lapkričio 20 d. sprendim</w:t>
      </w:r>
      <w:r w:rsidR="00A36C07" w:rsidRPr="005E7F5C">
        <w:rPr>
          <w:lang w:val="lt-LT"/>
        </w:rPr>
        <w:t>u</w:t>
      </w:r>
      <w:r w:rsidRPr="005E7F5C">
        <w:rPr>
          <w:lang w:val="lt-LT"/>
        </w:rPr>
        <w:t xml:space="preserve"> Nr. TS</w:t>
      </w:r>
      <w:r w:rsidRPr="005E7F5C">
        <w:rPr>
          <w:color w:val="333333"/>
          <w:kern w:val="2"/>
          <w:szCs w:val="24"/>
          <w:lang w:val="lt-LT" w:eastAsia="lt-LT"/>
        </w:rPr>
        <w:t xml:space="preserve">–244 ,,Dėl </w:t>
      </w:r>
      <w:r w:rsidRPr="005E7F5C">
        <w:rPr>
          <w:rFonts w:ascii="Helvetica" w:hAnsi="Helvetica"/>
          <w:color w:val="000000"/>
          <w:sz w:val="18"/>
          <w:szCs w:val="18"/>
          <w:shd w:val="clear" w:color="auto" w:fill="FFFFFF"/>
          <w:lang w:val="lt-LT"/>
        </w:rPr>
        <w:t xml:space="preserve"> </w:t>
      </w:r>
      <w:r w:rsidRPr="005E7F5C">
        <w:rPr>
          <w:color w:val="000000"/>
          <w:szCs w:val="24"/>
          <w:shd w:val="clear" w:color="auto" w:fill="FFFFFF"/>
          <w:lang w:val="lt-LT"/>
        </w:rPr>
        <w:t>Sporto projektų finansavimo konkurso nuostatų patvirtinimo</w:t>
      </w:r>
      <w:r w:rsidRPr="005E7F5C">
        <w:rPr>
          <w:color w:val="000000"/>
          <w:kern w:val="24"/>
          <w:szCs w:val="24"/>
          <w:lang w:val="lt-LT"/>
        </w:rPr>
        <w:t>“</w:t>
      </w:r>
      <w:r w:rsidR="00A36C07" w:rsidRPr="005E7F5C">
        <w:rPr>
          <w:color w:val="000000"/>
          <w:kern w:val="24"/>
          <w:szCs w:val="24"/>
          <w:lang w:val="lt-LT"/>
        </w:rPr>
        <w:t>,</w:t>
      </w:r>
      <w:r w:rsidRPr="005E7F5C">
        <w:rPr>
          <w:color w:val="000000"/>
          <w:kern w:val="24"/>
          <w:szCs w:val="24"/>
          <w:lang w:val="lt-LT"/>
        </w:rPr>
        <w:t xml:space="preserve"> </w:t>
      </w:r>
      <w:r w:rsidR="00E52965" w:rsidRPr="005E7F5C">
        <w:rPr>
          <w:color w:val="000000"/>
          <w:kern w:val="24"/>
          <w:szCs w:val="24"/>
          <w:lang w:val="lt-LT"/>
        </w:rPr>
        <w:t>40, 41 ir 45</w:t>
      </w:r>
      <w:r w:rsidRPr="005E7F5C">
        <w:rPr>
          <w:color w:val="000000"/>
          <w:kern w:val="24"/>
          <w:szCs w:val="24"/>
          <w:lang w:val="lt-LT"/>
        </w:rPr>
        <w:t xml:space="preserve"> punk</w:t>
      </w:r>
      <w:r w:rsidR="0067718A" w:rsidRPr="005E7F5C">
        <w:rPr>
          <w:color w:val="000000"/>
          <w:kern w:val="24"/>
          <w:szCs w:val="24"/>
          <w:lang w:val="lt-LT"/>
        </w:rPr>
        <w:t>t</w:t>
      </w:r>
      <w:r w:rsidR="00662754" w:rsidRPr="005E7F5C">
        <w:rPr>
          <w:color w:val="000000"/>
          <w:kern w:val="24"/>
          <w:szCs w:val="24"/>
          <w:lang w:val="lt-LT"/>
        </w:rPr>
        <w:t>ais,</w:t>
      </w:r>
      <w:r w:rsidR="00E52965" w:rsidRPr="005E7F5C">
        <w:rPr>
          <w:color w:val="000000"/>
          <w:kern w:val="24"/>
          <w:szCs w:val="24"/>
          <w:lang w:val="lt-LT"/>
        </w:rPr>
        <w:t xml:space="preserve"> </w:t>
      </w:r>
      <w:r w:rsidR="00A36C07" w:rsidRPr="005E7F5C">
        <w:rPr>
          <w:color w:val="000000"/>
          <w:kern w:val="24"/>
          <w:szCs w:val="24"/>
          <w:lang w:val="lt-LT"/>
        </w:rPr>
        <w:t xml:space="preserve">Visagino savivaldybės sporto ekspertų komisijos veiklos nuostatų, patvirtintų </w:t>
      </w:r>
      <w:r w:rsidR="00E52965" w:rsidRPr="005E7F5C">
        <w:rPr>
          <w:color w:val="000000"/>
          <w:kern w:val="24"/>
          <w:szCs w:val="24"/>
          <w:lang w:val="lt-LT"/>
        </w:rPr>
        <w:t>Visagino savivaldybės administracijos direktoriaus 2022 m. rugpjūčio 22 d. įsakym</w:t>
      </w:r>
      <w:r w:rsidR="002F20A8" w:rsidRPr="005E7F5C">
        <w:rPr>
          <w:color w:val="000000"/>
          <w:kern w:val="24"/>
          <w:szCs w:val="24"/>
          <w:lang w:val="lt-LT"/>
        </w:rPr>
        <w:t>u</w:t>
      </w:r>
      <w:r w:rsidR="00E52965" w:rsidRPr="005E7F5C">
        <w:rPr>
          <w:color w:val="000000"/>
          <w:kern w:val="24"/>
          <w:szCs w:val="24"/>
          <w:lang w:val="lt-LT"/>
        </w:rPr>
        <w:t xml:space="preserve"> Nr. ĮV-E</w:t>
      </w:r>
      <w:r w:rsidR="00283D56" w:rsidRPr="005E7F5C">
        <w:rPr>
          <w:color w:val="000000"/>
          <w:kern w:val="24"/>
          <w:szCs w:val="24"/>
          <w:lang w:val="lt-LT"/>
        </w:rPr>
        <w:t xml:space="preserve"> 359</w:t>
      </w:r>
      <w:r w:rsidR="00E52965" w:rsidRPr="005E7F5C">
        <w:rPr>
          <w:color w:val="000000"/>
          <w:kern w:val="24"/>
          <w:szCs w:val="24"/>
          <w:lang w:val="lt-LT"/>
        </w:rPr>
        <w:t xml:space="preserve"> ,,Dėl Visagino savivaldybės sporto projektų komisijos ekspertų sudarymo ir jos veiklos nuostatų patvirtinimo“</w:t>
      </w:r>
      <w:r w:rsidR="00A36C07" w:rsidRPr="005E7F5C">
        <w:rPr>
          <w:color w:val="000000"/>
          <w:kern w:val="24"/>
          <w:szCs w:val="24"/>
          <w:lang w:val="lt-LT"/>
        </w:rPr>
        <w:t>,</w:t>
      </w:r>
      <w:r w:rsidR="00E52965" w:rsidRPr="005E7F5C">
        <w:rPr>
          <w:color w:val="000000"/>
          <w:kern w:val="24"/>
          <w:szCs w:val="24"/>
          <w:lang w:val="lt-LT"/>
        </w:rPr>
        <w:t xml:space="preserve"> 13 punktu</w:t>
      </w:r>
      <w:r w:rsidR="00670639" w:rsidRPr="005E7F5C">
        <w:rPr>
          <w:color w:val="000000"/>
          <w:kern w:val="24"/>
          <w:szCs w:val="24"/>
          <w:lang w:val="lt-LT"/>
        </w:rPr>
        <w:t xml:space="preserve"> ir atsižvelgdamas į</w:t>
      </w:r>
      <w:r w:rsidR="00E52965" w:rsidRPr="005E7F5C">
        <w:rPr>
          <w:color w:val="000000"/>
          <w:kern w:val="24"/>
          <w:szCs w:val="24"/>
          <w:lang w:val="lt-LT"/>
        </w:rPr>
        <w:t xml:space="preserve"> Visagino savivaldybės sporto ekspertų </w:t>
      </w:r>
      <w:r w:rsidR="00670639" w:rsidRPr="005E7F5C">
        <w:rPr>
          <w:color w:val="000000"/>
          <w:kern w:val="24"/>
          <w:szCs w:val="24"/>
          <w:lang w:val="lt-LT"/>
        </w:rPr>
        <w:t xml:space="preserve">komisijos </w:t>
      </w:r>
      <w:r w:rsidR="00E52965" w:rsidRPr="005E7F5C">
        <w:rPr>
          <w:color w:val="000000"/>
          <w:kern w:val="24"/>
          <w:szCs w:val="24"/>
          <w:lang w:val="lt-LT"/>
        </w:rPr>
        <w:t>2022 m. rugsėjo 9 d. protokol</w:t>
      </w:r>
      <w:r w:rsidR="00670639" w:rsidRPr="005E7F5C">
        <w:rPr>
          <w:color w:val="000000"/>
          <w:kern w:val="24"/>
          <w:szCs w:val="24"/>
          <w:lang w:val="lt-LT"/>
        </w:rPr>
        <w:t>ą</w:t>
      </w:r>
      <w:r w:rsidR="00E52965" w:rsidRPr="005E7F5C">
        <w:rPr>
          <w:color w:val="000000"/>
          <w:kern w:val="24"/>
          <w:szCs w:val="24"/>
          <w:lang w:val="lt-LT"/>
        </w:rPr>
        <w:t xml:space="preserve"> Nr.</w:t>
      </w:r>
      <w:r w:rsidR="00A36C07" w:rsidRPr="005E7F5C">
        <w:rPr>
          <w:color w:val="000000"/>
          <w:kern w:val="24"/>
          <w:szCs w:val="24"/>
          <w:lang w:val="lt-LT"/>
        </w:rPr>
        <w:t xml:space="preserve"> 9-1160</w:t>
      </w:r>
      <w:r w:rsidR="00E52965" w:rsidRPr="005E7F5C">
        <w:rPr>
          <w:color w:val="000000"/>
          <w:kern w:val="24"/>
          <w:szCs w:val="24"/>
          <w:lang w:val="lt-LT"/>
        </w:rPr>
        <w:t>:</w:t>
      </w:r>
    </w:p>
    <w:p w14:paraId="31310EBC" w14:textId="6C883E60" w:rsidR="00053F1C" w:rsidRPr="005E7F5C" w:rsidRDefault="003A5618" w:rsidP="003A5618">
      <w:pPr>
        <w:pStyle w:val="Sraopastraipa"/>
        <w:numPr>
          <w:ilvl w:val="0"/>
          <w:numId w:val="22"/>
        </w:numPr>
        <w:ind w:left="0" w:firstLine="1080"/>
        <w:jc w:val="both"/>
        <w:rPr>
          <w:color w:val="000000"/>
          <w:kern w:val="24"/>
        </w:rPr>
      </w:pPr>
      <w:r w:rsidRPr="005E7F5C">
        <w:rPr>
          <w:spacing w:val="100"/>
          <w:kern w:val="24"/>
        </w:rPr>
        <w:t xml:space="preserve"> Tvirtinu</w:t>
      </w:r>
      <w:r w:rsidR="00053F1C" w:rsidRPr="005E7F5C">
        <w:rPr>
          <w:kern w:val="24"/>
        </w:rPr>
        <w:t xml:space="preserve"> </w:t>
      </w:r>
      <w:r w:rsidRPr="005E7F5C">
        <w:rPr>
          <w:kern w:val="24"/>
        </w:rPr>
        <w:t xml:space="preserve">finansuojamų </w:t>
      </w:r>
      <w:r w:rsidR="001710F0" w:rsidRPr="005E7F5C">
        <w:rPr>
          <w:color w:val="000000"/>
          <w:kern w:val="24"/>
        </w:rPr>
        <w:t xml:space="preserve">Visagino savivaldybės </w:t>
      </w:r>
      <w:r w:rsidRPr="005E7F5C">
        <w:rPr>
          <w:color w:val="000000"/>
          <w:kern w:val="24"/>
        </w:rPr>
        <w:t xml:space="preserve">biudžeto lėšomis </w:t>
      </w:r>
      <w:r w:rsidR="005E2956" w:rsidRPr="005E7F5C">
        <w:rPr>
          <w:color w:val="000000"/>
          <w:kern w:val="24"/>
        </w:rPr>
        <w:t>sporto</w:t>
      </w:r>
      <w:r w:rsidR="003F7980" w:rsidRPr="005E7F5C">
        <w:rPr>
          <w:color w:val="000000"/>
          <w:kern w:val="24"/>
        </w:rPr>
        <w:t xml:space="preserve"> </w:t>
      </w:r>
      <w:r w:rsidR="008B3850" w:rsidRPr="005E7F5C">
        <w:rPr>
          <w:color w:val="000000"/>
          <w:kern w:val="24"/>
        </w:rPr>
        <w:t xml:space="preserve">projektų </w:t>
      </w:r>
      <w:r w:rsidRPr="005E7F5C">
        <w:rPr>
          <w:color w:val="000000"/>
          <w:kern w:val="24"/>
        </w:rPr>
        <w:t>sąrašą</w:t>
      </w:r>
      <w:r w:rsidR="008B3850" w:rsidRPr="005E7F5C">
        <w:rPr>
          <w:color w:val="000000"/>
          <w:kern w:val="24"/>
        </w:rPr>
        <w:t>:</w:t>
      </w:r>
    </w:p>
    <w:p w14:paraId="04D558D5" w14:textId="1A1C509D" w:rsidR="008B3850" w:rsidRPr="002F20A8" w:rsidRDefault="002F20A8" w:rsidP="002F20A8">
      <w:pPr>
        <w:pStyle w:val="Sraopastraipa"/>
        <w:numPr>
          <w:ilvl w:val="1"/>
          <w:numId w:val="22"/>
        </w:numPr>
        <w:ind w:left="1560" w:hanging="426"/>
        <w:jc w:val="both"/>
        <w:rPr>
          <w:color w:val="000000"/>
          <w:kern w:val="24"/>
        </w:rPr>
      </w:pPr>
      <w:r>
        <w:rPr>
          <w:bCs/>
          <w:color w:val="202122"/>
          <w:shd w:val="clear" w:color="auto" w:fill="FFFFFF"/>
        </w:rPr>
        <w:t xml:space="preserve"> </w:t>
      </w:r>
      <w:r w:rsidR="008B3850" w:rsidRPr="002F20A8">
        <w:rPr>
          <w:bCs/>
          <w:color w:val="202122"/>
          <w:shd w:val="clear" w:color="auto" w:fill="FFFFFF"/>
        </w:rPr>
        <w:t>Sporto klubo ,,Visagino tenisas“ projektas ,,Tenisas visiems“ – 1048,00 Eur;</w:t>
      </w:r>
    </w:p>
    <w:p w14:paraId="07BDA1A6" w14:textId="700A5C6B" w:rsidR="008B3850" w:rsidRPr="002F20A8" w:rsidRDefault="008B3850" w:rsidP="002F20A8">
      <w:pPr>
        <w:pStyle w:val="Sraopastraipa"/>
        <w:numPr>
          <w:ilvl w:val="1"/>
          <w:numId w:val="22"/>
        </w:numPr>
        <w:tabs>
          <w:tab w:val="left" w:pos="1560"/>
        </w:tabs>
        <w:ind w:left="0" w:firstLine="1134"/>
        <w:jc w:val="both"/>
        <w:rPr>
          <w:color w:val="000000"/>
          <w:kern w:val="24"/>
        </w:rPr>
      </w:pPr>
      <w:r w:rsidRPr="002F20A8">
        <w:rPr>
          <w:bCs/>
          <w:color w:val="202122"/>
          <w:shd w:val="clear" w:color="auto" w:fill="FFFFFF"/>
        </w:rPr>
        <w:t>Visagino sporto veteranų klubo projektas ,,Stalo tenisas – sveikata ir sportas“ – 570,00 Eur;</w:t>
      </w:r>
    </w:p>
    <w:p w14:paraId="10EF0E9C" w14:textId="0E915B12" w:rsidR="008B3850" w:rsidRPr="002F20A8" w:rsidRDefault="002F20A8" w:rsidP="002F20A8">
      <w:pPr>
        <w:pStyle w:val="Sraopastraipa"/>
        <w:numPr>
          <w:ilvl w:val="1"/>
          <w:numId w:val="22"/>
        </w:numPr>
        <w:ind w:left="1560" w:hanging="426"/>
        <w:jc w:val="both"/>
        <w:rPr>
          <w:color w:val="000000"/>
          <w:kern w:val="24"/>
        </w:rPr>
      </w:pPr>
      <w:r>
        <w:rPr>
          <w:bCs/>
          <w:color w:val="202122"/>
          <w:shd w:val="clear" w:color="auto" w:fill="FFFFFF"/>
        </w:rPr>
        <w:t xml:space="preserve"> </w:t>
      </w:r>
      <w:r w:rsidR="008B3850" w:rsidRPr="002F20A8">
        <w:rPr>
          <w:bCs/>
          <w:color w:val="202122"/>
          <w:shd w:val="clear" w:color="auto" w:fill="FFFFFF"/>
        </w:rPr>
        <w:t>VšĮ Visagino futbolo centro projektas ,,Visagino futbolo plėtra“ – 1640,00 Eur;</w:t>
      </w:r>
    </w:p>
    <w:p w14:paraId="3E103E14" w14:textId="5DCDDE1D" w:rsidR="008B3850" w:rsidRPr="002F20A8" w:rsidRDefault="008B3850" w:rsidP="002F20A8">
      <w:pPr>
        <w:pStyle w:val="Sraopastraipa"/>
        <w:numPr>
          <w:ilvl w:val="1"/>
          <w:numId w:val="22"/>
        </w:numPr>
        <w:ind w:left="1560" w:hanging="426"/>
        <w:jc w:val="both"/>
        <w:rPr>
          <w:color w:val="000000"/>
          <w:kern w:val="24"/>
        </w:rPr>
      </w:pPr>
      <w:r w:rsidRPr="002F20A8">
        <w:rPr>
          <w:bCs/>
          <w:color w:val="202122"/>
          <w:shd w:val="clear" w:color="auto" w:fill="FFFFFF"/>
        </w:rPr>
        <w:t xml:space="preserve"> Sporto klubo ,,</w:t>
      </w:r>
      <w:proofErr w:type="spellStart"/>
      <w:r w:rsidRPr="002F20A8">
        <w:rPr>
          <w:bCs/>
          <w:color w:val="202122"/>
          <w:shd w:val="clear" w:color="auto" w:fill="FFFFFF"/>
        </w:rPr>
        <w:t>Akrobalansas</w:t>
      </w:r>
      <w:proofErr w:type="spellEnd"/>
      <w:r w:rsidRPr="002F20A8">
        <w:rPr>
          <w:bCs/>
          <w:color w:val="202122"/>
          <w:shd w:val="clear" w:color="auto" w:fill="FFFFFF"/>
        </w:rPr>
        <w:t>“ projektas ,,Per cirką į sportą“ – 850,00 Eur;</w:t>
      </w:r>
    </w:p>
    <w:p w14:paraId="45A448FE" w14:textId="5D3D8A86" w:rsidR="008B3850" w:rsidRPr="002F20A8" w:rsidRDefault="002F20A8" w:rsidP="002F20A8">
      <w:pPr>
        <w:pStyle w:val="Sraopastraipa"/>
        <w:numPr>
          <w:ilvl w:val="1"/>
          <w:numId w:val="22"/>
        </w:numPr>
        <w:ind w:left="1560" w:hanging="426"/>
        <w:jc w:val="both"/>
        <w:rPr>
          <w:color w:val="000000"/>
          <w:kern w:val="24"/>
        </w:rPr>
      </w:pPr>
      <w:r>
        <w:rPr>
          <w:bCs/>
          <w:color w:val="202122"/>
          <w:shd w:val="clear" w:color="auto" w:fill="FFFFFF"/>
        </w:rPr>
        <w:t xml:space="preserve"> </w:t>
      </w:r>
      <w:r w:rsidR="008B3850" w:rsidRPr="002F20A8">
        <w:rPr>
          <w:bCs/>
          <w:color w:val="202122"/>
          <w:shd w:val="clear" w:color="auto" w:fill="FFFFFF"/>
        </w:rPr>
        <w:t>Visagino tinklinio asociacijos projektas ,,</w:t>
      </w:r>
      <w:proofErr w:type="spellStart"/>
      <w:r w:rsidR="008B3850" w:rsidRPr="002F20A8">
        <w:rPr>
          <w:bCs/>
          <w:color w:val="202122"/>
          <w:shd w:val="clear" w:color="auto" w:fill="FFFFFF"/>
        </w:rPr>
        <w:t>The</w:t>
      </w:r>
      <w:proofErr w:type="spellEnd"/>
      <w:r w:rsidR="008B3850" w:rsidRPr="002F20A8">
        <w:rPr>
          <w:bCs/>
          <w:color w:val="202122"/>
          <w:shd w:val="clear" w:color="auto" w:fill="FFFFFF"/>
        </w:rPr>
        <w:t xml:space="preserve"> </w:t>
      </w:r>
      <w:proofErr w:type="spellStart"/>
      <w:r w:rsidR="008B3850" w:rsidRPr="002F20A8">
        <w:rPr>
          <w:bCs/>
          <w:color w:val="202122"/>
          <w:shd w:val="clear" w:color="auto" w:fill="FFFFFF"/>
        </w:rPr>
        <w:t>future</w:t>
      </w:r>
      <w:proofErr w:type="spellEnd"/>
      <w:r w:rsidR="008B3850" w:rsidRPr="002F20A8">
        <w:rPr>
          <w:bCs/>
          <w:color w:val="202122"/>
          <w:shd w:val="clear" w:color="auto" w:fill="FFFFFF"/>
        </w:rPr>
        <w:t xml:space="preserve"> </w:t>
      </w:r>
      <w:proofErr w:type="spellStart"/>
      <w:r w:rsidR="008B3850" w:rsidRPr="002F20A8">
        <w:rPr>
          <w:bCs/>
          <w:color w:val="202122"/>
          <w:shd w:val="clear" w:color="auto" w:fill="FFFFFF"/>
        </w:rPr>
        <w:t>of</w:t>
      </w:r>
      <w:proofErr w:type="spellEnd"/>
      <w:r w:rsidR="008B3850" w:rsidRPr="002F20A8">
        <w:rPr>
          <w:bCs/>
          <w:color w:val="202122"/>
          <w:shd w:val="clear" w:color="auto" w:fill="FFFFFF"/>
        </w:rPr>
        <w:t xml:space="preserve"> </w:t>
      </w:r>
      <w:proofErr w:type="spellStart"/>
      <w:r w:rsidR="008B3850" w:rsidRPr="002F20A8">
        <w:rPr>
          <w:bCs/>
          <w:color w:val="202122"/>
          <w:shd w:val="clear" w:color="auto" w:fill="FFFFFF"/>
        </w:rPr>
        <w:t>volleyball</w:t>
      </w:r>
      <w:proofErr w:type="spellEnd"/>
      <w:r w:rsidR="008B3850" w:rsidRPr="002F20A8">
        <w:rPr>
          <w:bCs/>
          <w:color w:val="202122"/>
          <w:shd w:val="clear" w:color="auto" w:fill="FFFFFF"/>
        </w:rPr>
        <w:t>“ – 1892,00 Eur.</w:t>
      </w:r>
    </w:p>
    <w:p w14:paraId="6A9E8C25" w14:textId="319196A2" w:rsidR="00A05808" w:rsidRPr="002F20A8" w:rsidRDefault="00283D56" w:rsidP="001D0D52">
      <w:pPr>
        <w:pStyle w:val="Sraopastraipa"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color w:val="000000"/>
          <w:kern w:val="24"/>
        </w:rPr>
      </w:pPr>
      <w:r w:rsidRPr="002F20A8">
        <w:rPr>
          <w:spacing w:val="100"/>
          <w:kern w:val="24"/>
        </w:rPr>
        <w:t>Į</w:t>
      </w:r>
      <w:r w:rsidR="008B3850" w:rsidRPr="002F20A8">
        <w:rPr>
          <w:spacing w:val="100"/>
          <w:kern w:val="24"/>
        </w:rPr>
        <w:t>pareigoju</w:t>
      </w:r>
      <w:r w:rsidR="007654F6" w:rsidRPr="002F20A8">
        <w:rPr>
          <w:kern w:val="24"/>
        </w:rPr>
        <w:t xml:space="preserve"> </w:t>
      </w:r>
      <w:r w:rsidR="003F7980" w:rsidRPr="002F20A8">
        <w:rPr>
          <w:kern w:val="24"/>
        </w:rPr>
        <w:t>Visagino savivaldybės</w:t>
      </w:r>
      <w:r w:rsidR="00AC0CB1" w:rsidRPr="002F20A8">
        <w:rPr>
          <w:kern w:val="24"/>
        </w:rPr>
        <w:t xml:space="preserve"> </w:t>
      </w:r>
      <w:r w:rsidR="008B3850" w:rsidRPr="002F20A8">
        <w:rPr>
          <w:kern w:val="24"/>
        </w:rPr>
        <w:t>administracijos Švietimo, kultūros, sporto ir valstybinės kalbos skyriaus vyriausiąjį specialistą A</w:t>
      </w:r>
      <w:r w:rsidR="001D0D52">
        <w:rPr>
          <w:kern w:val="24"/>
        </w:rPr>
        <w:t>rtūrą</w:t>
      </w:r>
      <w:r w:rsidR="008B3850" w:rsidRPr="002F20A8">
        <w:rPr>
          <w:kern w:val="24"/>
        </w:rPr>
        <w:t xml:space="preserve"> </w:t>
      </w:r>
      <w:proofErr w:type="spellStart"/>
      <w:r w:rsidR="008B3850" w:rsidRPr="002F20A8">
        <w:rPr>
          <w:kern w:val="24"/>
        </w:rPr>
        <w:t>Česlioką</w:t>
      </w:r>
      <w:proofErr w:type="spellEnd"/>
      <w:r w:rsidR="008B3850" w:rsidRPr="002F20A8">
        <w:rPr>
          <w:kern w:val="24"/>
        </w:rPr>
        <w:t xml:space="preserve"> </w:t>
      </w:r>
      <w:r w:rsidR="002B1158" w:rsidRPr="002F20A8">
        <w:rPr>
          <w:kern w:val="24"/>
        </w:rPr>
        <w:t>parengti sutartis tarp savivaldybės administracijos ir projekto vykdytojų sporto projektams įgyvendinti.</w:t>
      </w:r>
    </w:p>
    <w:p w14:paraId="6EA2B235" w14:textId="6C25BB49" w:rsidR="00697D93" w:rsidRPr="00937AA8" w:rsidRDefault="00C869D6" w:rsidP="005138B4">
      <w:pPr>
        <w:tabs>
          <w:tab w:val="left" w:pos="1080"/>
        </w:tabs>
        <w:jc w:val="both"/>
        <w:rPr>
          <w:kern w:val="24"/>
          <w:szCs w:val="24"/>
          <w:lang w:val="lt-LT"/>
        </w:rPr>
      </w:pPr>
      <w:r w:rsidRPr="00937AA8">
        <w:rPr>
          <w:kern w:val="24"/>
          <w:szCs w:val="24"/>
          <w:lang w:val="lt-LT"/>
        </w:rPr>
        <w:tab/>
      </w:r>
      <w:r w:rsidR="005424C4" w:rsidRPr="00937AA8">
        <w:rPr>
          <w:color w:val="000000"/>
          <w:kern w:val="24"/>
          <w:szCs w:val="24"/>
          <w:shd w:val="clear" w:color="auto" w:fill="FFFFFF"/>
          <w:lang w:val="lt-LT"/>
        </w:rPr>
        <w:t xml:space="preserve">Šis sprendimas gali būti skundžiamas </w:t>
      </w:r>
      <w:r w:rsidR="005424C4" w:rsidRPr="00937AA8">
        <w:rPr>
          <w:color w:val="000000"/>
          <w:kern w:val="24"/>
          <w:szCs w:val="24"/>
          <w:lang w:val="lt-LT"/>
        </w:rPr>
        <w:t xml:space="preserve">savo pasirinkimu Visagino savivaldybės administracijos direktoriui </w:t>
      </w:r>
      <w:r w:rsidR="005424C4" w:rsidRPr="00937AA8">
        <w:rPr>
          <w:color w:val="000000"/>
          <w:kern w:val="24"/>
          <w:szCs w:val="24"/>
          <w:shd w:val="clear" w:color="auto" w:fill="FFFFFF"/>
          <w:lang w:val="lt-LT"/>
        </w:rPr>
        <w:t>(Parko g. 14, 31140 Visaginas) Lietuvos Respublikos viešojo administravimo įstatymo nustatyta tvarka arba Lietuvos administracinių ginčų komisijos Panevėžio</w:t>
      </w:r>
      <w:r w:rsidR="00AA645A">
        <w:rPr>
          <w:color w:val="000000"/>
          <w:kern w:val="24"/>
          <w:szCs w:val="24"/>
          <w:shd w:val="clear" w:color="auto" w:fill="FFFFFF"/>
          <w:lang w:val="lt-LT"/>
        </w:rPr>
        <w:t> </w:t>
      </w:r>
      <w:r w:rsidR="005424C4" w:rsidRPr="00937AA8">
        <w:rPr>
          <w:color w:val="000000"/>
          <w:kern w:val="24"/>
          <w:szCs w:val="24"/>
          <w:shd w:val="clear" w:color="auto" w:fill="FFFFFF"/>
          <w:lang w:val="lt-LT"/>
        </w:rPr>
        <w:t>apygardos skyriui (Respublikos g. 62, 35158 Panevėžys) Lietuvos Respublikos ikiteisminio administracinių ginčų nagrinėjimo tvarkos įstatymo nustatyta tvarka arba Regionų apygardos administracinio teismo Panevėžio rūmams (Respublikos g. 62, 35158 Panevėžys) Lietuvos</w:t>
      </w:r>
      <w:r w:rsidR="00AA645A">
        <w:rPr>
          <w:color w:val="000000"/>
          <w:kern w:val="24"/>
          <w:szCs w:val="24"/>
          <w:shd w:val="clear" w:color="auto" w:fill="FFFFFF"/>
          <w:lang w:val="lt-LT"/>
        </w:rPr>
        <w:t> </w:t>
      </w:r>
      <w:r w:rsidR="005424C4" w:rsidRPr="00937AA8">
        <w:rPr>
          <w:color w:val="000000"/>
          <w:kern w:val="24"/>
          <w:szCs w:val="24"/>
          <w:shd w:val="clear" w:color="auto" w:fill="FFFFFF"/>
          <w:lang w:val="lt-LT"/>
        </w:rPr>
        <w:t>Respublikos administracinių bylų teisenos įstatymo nustatyta tvarka per vieną mėnesį nuo jo paskelbimo arba įteikimo suinteresuotam asmeniui dienos.</w:t>
      </w:r>
    </w:p>
    <w:p w14:paraId="35428829" w14:textId="546E5D84" w:rsidR="00937AA8" w:rsidRPr="00937AA8" w:rsidRDefault="00937AA8" w:rsidP="00F24CE9">
      <w:pPr>
        <w:jc w:val="both"/>
        <w:rPr>
          <w:kern w:val="24"/>
          <w:szCs w:val="24"/>
          <w:lang w:val="lt-LT"/>
        </w:rPr>
      </w:pPr>
    </w:p>
    <w:p w14:paraId="1F313335" w14:textId="3D864C53" w:rsidR="002B1158" w:rsidRDefault="002B1158" w:rsidP="00F24CE9">
      <w:pPr>
        <w:jc w:val="both"/>
        <w:rPr>
          <w:kern w:val="24"/>
          <w:szCs w:val="24"/>
          <w:lang w:val="lt-LT"/>
        </w:rPr>
      </w:pPr>
    </w:p>
    <w:p w14:paraId="16F0E9D4" w14:textId="77777777" w:rsidR="002B1158" w:rsidRPr="00937AA8" w:rsidRDefault="002B1158" w:rsidP="00F24CE9">
      <w:pPr>
        <w:jc w:val="both"/>
        <w:rPr>
          <w:kern w:val="24"/>
          <w:szCs w:val="24"/>
          <w:lang w:val="lt-LT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69"/>
        <w:gridCol w:w="4854"/>
      </w:tblGrid>
      <w:tr w:rsidR="00053F1C" w:rsidRPr="00937AA8" w14:paraId="48DACEE1" w14:textId="77777777" w:rsidTr="00322F88">
        <w:tc>
          <w:tcPr>
            <w:tcW w:w="5069" w:type="dxa"/>
          </w:tcPr>
          <w:p w14:paraId="3535861D" w14:textId="41286B2E" w:rsidR="001A79C9" w:rsidRPr="00937AA8" w:rsidRDefault="00053F1C" w:rsidP="001A79C9">
            <w:pPr>
              <w:jc w:val="both"/>
              <w:rPr>
                <w:kern w:val="24"/>
                <w:szCs w:val="24"/>
                <w:lang w:val="lt-LT"/>
              </w:rPr>
            </w:pPr>
            <w:r w:rsidRPr="00937AA8">
              <w:rPr>
                <w:kern w:val="24"/>
                <w:szCs w:val="24"/>
                <w:lang w:val="lt-LT"/>
              </w:rPr>
              <w:t>Administracijos direktorius</w:t>
            </w:r>
            <w:r w:rsidR="00560B1E">
              <w:rPr>
                <w:kern w:val="24"/>
                <w:szCs w:val="24"/>
                <w:lang w:val="lt-LT"/>
              </w:rPr>
              <w:t xml:space="preserve"> </w:t>
            </w:r>
          </w:p>
          <w:p w14:paraId="0559F651" w14:textId="701B5E5F" w:rsidR="00560B1E" w:rsidRPr="00937AA8" w:rsidRDefault="00560B1E" w:rsidP="00507767">
            <w:pPr>
              <w:jc w:val="both"/>
              <w:rPr>
                <w:kern w:val="24"/>
                <w:szCs w:val="24"/>
                <w:lang w:val="lt-LT"/>
              </w:rPr>
            </w:pPr>
          </w:p>
        </w:tc>
        <w:tc>
          <w:tcPr>
            <w:tcW w:w="4854" w:type="dxa"/>
          </w:tcPr>
          <w:p w14:paraId="78A3FAE6" w14:textId="6E85E0EB" w:rsidR="00DB5FD8" w:rsidRDefault="001A79C9" w:rsidP="00780C53">
            <w:pPr>
              <w:jc w:val="right"/>
              <w:rPr>
                <w:kern w:val="24"/>
                <w:szCs w:val="24"/>
                <w:lang w:val="lt-LT"/>
              </w:rPr>
            </w:pPr>
            <w:r>
              <w:rPr>
                <w:kern w:val="24"/>
                <w:szCs w:val="24"/>
                <w:lang w:val="lt-LT"/>
              </w:rPr>
              <w:t>Virginijus Andrius Bukauskas</w:t>
            </w:r>
          </w:p>
          <w:p w14:paraId="674B2517" w14:textId="3608B0CE" w:rsidR="00053F1C" w:rsidRPr="00937AA8" w:rsidRDefault="00053F1C" w:rsidP="00780C53">
            <w:pPr>
              <w:jc w:val="right"/>
              <w:rPr>
                <w:kern w:val="24"/>
                <w:szCs w:val="24"/>
                <w:lang w:val="lt-LT"/>
              </w:rPr>
            </w:pPr>
          </w:p>
        </w:tc>
      </w:tr>
    </w:tbl>
    <w:p w14:paraId="2BDC0E28" w14:textId="16EF5A71" w:rsidR="001D6525" w:rsidRPr="00FE6EA9" w:rsidRDefault="001D6525" w:rsidP="002B1158">
      <w:pPr>
        <w:jc w:val="both"/>
        <w:rPr>
          <w:kern w:val="24"/>
          <w:szCs w:val="24"/>
          <w:u w:val="single"/>
          <w:lang w:val="lt-LT"/>
        </w:rPr>
      </w:pPr>
    </w:p>
    <w:sectPr w:rsidR="001D6525" w:rsidRPr="00FE6EA9" w:rsidSect="00CB265F">
      <w:headerReference w:type="even" r:id="rId9"/>
      <w:headerReference w:type="default" r:id="rId10"/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78F2" w14:textId="77777777" w:rsidR="00D901AF" w:rsidRDefault="00D901AF">
      <w:r>
        <w:separator/>
      </w:r>
    </w:p>
  </w:endnote>
  <w:endnote w:type="continuationSeparator" w:id="0">
    <w:p w14:paraId="6A23B4B2" w14:textId="77777777" w:rsidR="00D901AF" w:rsidRDefault="00D9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4AAD" w14:textId="77777777" w:rsidR="00D901AF" w:rsidRDefault="00D901AF">
      <w:r>
        <w:separator/>
      </w:r>
    </w:p>
  </w:footnote>
  <w:footnote w:type="continuationSeparator" w:id="0">
    <w:p w14:paraId="1670ED20" w14:textId="77777777" w:rsidR="00D901AF" w:rsidRDefault="00D9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49B9" w14:textId="77777777" w:rsidR="00C236DF" w:rsidRDefault="00C236DF" w:rsidP="002146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9BC3DBC" w14:textId="77777777" w:rsidR="00C236DF" w:rsidRDefault="00C236D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190B" w14:textId="77777777" w:rsidR="00C236DF" w:rsidRDefault="00C236DF" w:rsidP="002146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83F2C">
      <w:rPr>
        <w:rStyle w:val="Puslapionumeris"/>
      </w:rPr>
      <w:t>2</w:t>
    </w:r>
    <w:r>
      <w:rPr>
        <w:rStyle w:val="Puslapionumeris"/>
      </w:rPr>
      <w:fldChar w:fldCharType="end"/>
    </w:r>
  </w:p>
  <w:p w14:paraId="13057DC3" w14:textId="77777777" w:rsidR="00C236DF" w:rsidRDefault="00C236DF" w:rsidP="00C869D6">
    <w:pPr>
      <w:pStyle w:val="Antrats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C72"/>
    <w:multiLevelType w:val="multilevel"/>
    <w:tmpl w:val="999EC606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1" w15:restartNumberingAfterBreak="0">
    <w:nsid w:val="0AAE69CD"/>
    <w:multiLevelType w:val="hybridMultilevel"/>
    <w:tmpl w:val="B80E78D2"/>
    <w:lvl w:ilvl="0" w:tplc="181A074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E7F5E33"/>
    <w:multiLevelType w:val="multilevel"/>
    <w:tmpl w:val="026AF1AC"/>
    <w:lvl w:ilvl="0">
      <w:start w:val="1"/>
      <w:numFmt w:val="decimal"/>
      <w:lvlText w:val="%1."/>
      <w:lvlJc w:val="left"/>
      <w:pPr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cs="Times New Roman" w:hint="default"/>
      </w:rPr>
    </w:lvl>
  </w:abstractNum>
  <w:abstractNum w:abstractNumId="3" w15:restartNumberingAfterBreak="0">
    <w:nsid w:val="108455EF"/>
    <w:multiLevelType w:val="multilevel"/>
    <w:tmpl w:val="721E6D8E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4" w15:restartNumberingAfterBreak="0">
    <w:nsid w:val="12626055"/>
    <w:multiLevelType w:val="hybridMultilevel"/>
    <w:tmpl w:val="CF2C56D4"/>
    <w:lvl w:ilvl="0" w:tplc="F0047D44">
      <w:start w:val="1"/>
      <w:numFmt w:val="decimal"/>
      <w:lvlText w:val="%1."/>
      <w:lvlJc w:val="left"/>
      <w:pPr>
        <w:tabs>
          <w:tab w:val="num" w:pos="6130"/>
        </w:tabs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987048"/>
    <w:multiLevelType w:val="hybridMultilevel"/>
    <w:tmpl w:val="D20EE0A4"/>
    <w:lvl w:ilvl="0" w:tplc="16ECD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A25DF"/>
    <w:multiLevelType w:val="multilevel"/>
    <w:tmpl w:val="3F0AEF3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D14B94"/>
    <w:multiLevelType w:val="multilevel"/>
    <w:tmpl w:val="883E3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1B083CDF"/>
    <w:multiLevelType w:val="hybridMultilevel"/>
    <w:tmpl w:val="4B569524"/>
    <w:lvl w:ilvl="0" w:tplc="86E467A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83C08"/>
    <w:multiLevelType w:val="multilevel"/>
    <w:tmpl w:val="44C4725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10" w15:restartNumberingAfterBreak="0">
    <w:nsid w:val="20C31ED4"/>
    <w:multiLevelType w:val="multilevel"/>
    <w:tmpl w:val="16506C2E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0"/>
        </w:tabs>
        <w:ind w:left="1660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11" w15:restartNumberingAfterBreak="0">
    <w:nsid w:val="223E6C67"/>
    <w:multiLevelType w:val="multilevel"/>
    <w:tmpl w:val="B6DE059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12" w15:restartNumberingAfterBreak="0">
    <w:nsid w:val="2459264C"/>
    <w:multiLevelType w:val="multilevel"/>
    <w:tmpl w:val="8AC88D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685F0B"/>
    <w:multiLevelType w:val="hybridMultilevel"/>
    <w:tmpl w:val="2482D2D6"/>
    <w:lvl w:ilvl="0" w:tplc="86F6F8D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4" w15:restartNumberingAfterBreak="0">
    <w:nsid w:val="3C012190"/>
    <w:multiLevelType w:val="multilevel"/>
    <w:tmpl w:val="591C1C1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15" w15:restartNumberingAfterBreak="0">
    <w:nsid w:val="42B96496"/>
    <w:multiLevelType w:val="multilevel"/>
    <w:tmpl w:val="49D02E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16" w15:restartNumberingAfterBreak="0">
    <w:nsid w:val="45243F56"/>
    <w:multiLevelType w:val="multilevel"/>
    <w:tmpl w:val="901AC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B2464F"/>
    <w:multiLevelType w:val="multilevel"/>
    <w:tmpl w:val="999EC606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18" w15:restartNumberingAfterBreak="0">
    <w:nsid w:val="53912ACD"/>
    <w:multiLevelType w:val="multilevel"/>
    <w:tmpl w:val="D3A631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19D0AA0"/>
    <w:multiLevelType w:val="hybridMultilevel"/>
    <w:tmpl w:val="0018D61C"/>
    <w:lvl w:ilvl="0" w:tplc="F7E22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13006"/>
    <w:multiLevelType w:val="multilevel"/>
    <w:tmpl w:val="7394985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21" w15:restartNumberingAfterBreak="0">
    <w:nsid w:val="7E317151"/>
    <w:multiLevelType w:val="multilevel"/>
    <w:tmpl w:val="7858245C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num w:numId="1" w16cid:durableId="2090079709">
    <w:abstractNumId w:val="2"/>
  </w:num>
  <w:num w:numId="2" w16cid:durableId="8605922">
    <w:abstractNumId w:val="15"/>
  </w:num>
  <w:num w:numId="3" w16cid:durableId="895895029">
    <w:abstractNumId w:val="10"/>
  </w:num>
  <w:num w:numId="4" w16cid:durableId="1450468500">
    <w:abstractNumId w:val="3"/>
  </w:num>
  <w:num w:numId="5" w16cid:durableId="836846302">
    <w:abstractNumId w:val="20"/>
  </w:num>
  <w:num w:numId="6" w16cid:durableId="1747921642">
    <w:abstractNumId w:val="9"/>
  </w:num>
  <w:num w:numId="7" w16cid:durableId="1915623321">
    <w:abstractNumId w:val="14"/>
  </w:num>
  <w:num w:numId="8" w16cid:durableId="91124834">
    <w:abstractNumId w:val="4"/>
  </w:num>
  <w:num w:numId="9" w16cid:durableId="946158802">
    <w:abstractNumId w:val="19"/>
  </w:num>
  <w:num w:numId="10" w16cid:durableId="362561542">
    <w:abstractNumId w:val="8"/>
  </w:num>
  <w:num w:numId="11" w16cid:durableId="1495560945">
    <w:abstractNumId w:val="5"/>
  </w:num>
  <w:num w:numId="12" w16cid:durableId="1997293089">
    <w:abstractNumId w:val="6"/>
  </w:num>
  <w:num w:numId="13" w16cid:durableId="973022957">
    <w:abstractNumId w:val="11"/>
  </w:num>
  <w:num w:numId="14" w16cid:durableId="401099722">
    <w:abstractNumId w:val="0"/>
  </w:num>
  <w:num w:numId="15" w16cid:durableId="1569806864">
    <w:abstractNumId w:val="21"/>
  </w:num>
  <w:num w:numId="16" w16cid:durableId="1961185118">
    <w:abstractNumId w:val="13"/>
  </w:num>
  <w:num w:numId="17" w16cid:durableId="664237587">
    <w:abstractNumId w:val="17"/>
  </w:num>
  <w:num w:numId="18" w16cid:durableId="2086413935">
    <w:abstractNumId w:val="12"/>
  </w:num>
  <w:num w:numId="19" w16cid:durableId="1990674012">
    <w:abstractNumId w:val="1"/>
  </w:num>
  <w:num w:numId="20" w16cid:durableId="1706325831">
    <w:abstractNumId w:val="16"/>
  </w:num>
  <w:num w:numId="21" w16cid:durableId="281038234">
    <w:abstractNumId w:val="7"/>
  </w:num>
  <w:num w:numId="22" w16cid:durableId="396687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E9"/>
    <w:rsid w:val="00003F7B"/>
    <w:rsid w:val="000141AE"/>
    <w:rsid w:val="00015DEF"/>
    <w:rsid w:val="000202AB"/>
    <w:rsid w:val="00040E57"/>
    <w:rsid w:val="00043820"/>
    <w:rsid w:val="0004779D"/>
    <w:rsid w:val="000500CF"/>
    <w:rsid w:val="0005355D"/>
    <w:rsid w:val="00053F1C"/>
    <w:rsid w:val="00054D89"/>
    <w:rsid w:val="00055BAA"/>
    <w:rsid w:val="00061F4E"/>
    <w:rsid w:val="00082983"/>
    <w:rsid w:val="00083F2C"/>
    <w:rsid w:val="00094377"/>
    <w:rsid w:val="00094CF7"/>
    <w:rsid w:val="000A1131"/>
    <w:rsid w:val="000A2BE0"/>
    <w:rsid w:val="000A5B22"/>
    <w:rsid w:val="000B08C9"/>
    <w:rsid w:val="000B310D"/>
    <w:rsid w:val="000B5E62"/>
    <w:rsid w:val="000C2F24"/>
    <w:rsid w:val="000D4C10"/>
    <w:rsid w:val="000D4D18"/>
    <w:rsid w:val="000D6455"/>
    <w:rsid w:val="000E146A"/>
    <w:rsid w:val="000E7B9A"/>
    <w:rsid w:val="000F7585"/>
    <w:rsid w:val="001242B2"/>
    <w:rsid w:val="00134075"/>
    <w:rsid w:val="00134A3A"/>
    <w:rsid w:val="00154ADC"/>
    <w:rsid w:val="001710F0"/>
    <w:rsid w:val="0017187D"/>
    <w:rsid w:val="00174C26"/>
    <w:rsid w:val="001752A8"/>
    <w:rsid w:val="00176B39"/>
    <w:rsid w:val="00177A58"/>
    <w:rsid w:val="001A79C9"/>
    <w:rsid w:val="001B33FC"/>
    <w:rsid w:val="001B605E"/>
    <w:rsid w:val="001D0D52"/>
    <w:rsid w:val="001D36AA"/>
    <w:rsid w:val="001D6525"/>
    <w:rsid w:val="001D7A3E"/>
    <w:rsid w:val="001E152D"/>
    <w:rsid w:val="001E5AD6"/>
    <w:rsid w:val="001F665C"/>
    <w:rsid w:val="0020309E"/>
    <w:rsid w:val="00205E65"/>
    <w:rsid w:val="00207A25"/>
    <w:rsid w:val="002130BF"/>
    <w:rsid w:val="002146AD"/>
    <w:rsid w:val="00216B5E"/>
    <w:rsid w:val="0022607E"/>
    <w:rsid w:val="0022634F"/>
    <w:rsid w:val="00230131"/>
    <w:rsid w:val="002326D7"/>
    <w:rsid w:val="00233066"/>
    <w:rsid w:val="002338BF"/>
    <w:rsid w:val="00234B43"/>
    <w:rsid w:val="0024583A"/>
    <w:rsid w:val="00250EC2"/>
    <w:rsid w:val="00261C63"/>
    <w:rsid w:val="00264AE6"/>
    <w:rsid w:val="002666E7"/>
    <w:rsid w:val="0028012E"/>
    <w:rsid w:val="0028183B"/>
    <w:rsid w:val="00283D56"/>
    <w:rsid w:val="00296703"/>
    <w:rsid w:val="002A1441"/>
    <w:rsid w:val="002A3F76"/>
    <w:rsid w:val="002B0322"/>
    <w:rsid w:val="002B1158"/>
    <w:rsid w:val="002B5CC6"/>
    <w:rsid w:val="002B6BA9"/>
    <w:rsid w:val="002C43C4"/>
    <w:rsid w:val="002C47CF"/>
    <w:rsid w:val="002C5F86"/>
    <w:rsid w:val="002C6FD5"/>
    <w:rsid w:val="002D1CE9"/>
    <w:rsid w:val="002D2FFC"/>
    <w:rsid w:val="002D43E7"/>
    <w:rsid w:val="002D7CAC"/>
    <w:rsid w:val="002E6321"/>
    <w:rsid w:val="002F20A8"/>
    <w:rsid w:val="002F2D57"/>
    <w:rsid w:val="002F3150"/>
    <w:rsid w:val="002F3492"/>
    <w:rsid w:val="002F43AA"/>
    <w:rsid w:val="003009DB"/>
    <w:rsid w:val="003027BC"/>
    <w:rsid w:val="00305288"/>
    <w:rsid w:val="00305BB2"/>
    <w:rsid w:val="00307719"/>
    <w:rsid w:val="00310C00"/>
    <w:rsid w:val="0031533A"/>
    <w:rsid w:val="00321432"/>
    <w:rsid w:val="00322F88"/>
    <w:rsid w:val="00324895"/>
    <w:rsid w:val="003366CB"/>
    <w:rsid w:val="003476DD"/>
    <w:rsid w:val="00352A67"/>
    <w:rsid w:val="00352B62"/>
    <w:rsid w:val="00353B8B"/>
    <w:rsid w:val="0036163F"/>
    <w:rsid w:val="00361EEF"/>
    <w:rsid w:val="00362D2D"/>
    <w:rsid w:val="00362EA6"/>
    <w:rsid w:val="00366CE9"/>
    <w:rsid w:val="00375B15"/>
    <w:rsid w:val="00384F00"/>
    <w:rsid w:val="0038560A"/>
    <w:rsid w:val="00390CF7"/>
    <w:rsid w:val="00395D38"/>
    <w:rsid w:val="0039697B"/>
    <w:rsid w:val="003A1CA3"/>
    <w:rsid w:val="003A5618"/>
    <w:rsid w:val="003B3B2C"/>
    <w:rsid w:val="003B5BB9"/>
    <w:rsid w:val="003C3B8E"/>
    <w:rsid w:val="003D1305"/>
    <w:rsid w:val="003D13DD"/>
    <w:rsid w:val="003D45BD"/>
    <w:rsid w:val="003D4B0D"/>
    <w:rsid w:val="003D4D70"/>
    <w:rsid w:val="003D6C17"/>
    <w:rsid w:val="003E4F1A"/>
    <w:rsid w:val="003F0A92"/>
    <w:rsid w:val="003F3709"/>
    <w:rsid w:val="003F72DF"/>
    <w:rsid w:val="003F7980"/>
    <w:rsid w:val="00406069"/>
    <w:rsid w:val="0041187A"/>
    <w:rsid w:val="004215BE"/>
    <w:rsid w:val="00424326"/>
    <w:rsid w:val="00424F77"/>
    <w:rsid w:val="004334C3"/>
    <w:rsid w:val="004366BF"/>
    <w:rsid w:val="00440DD7"/>
    <w:rsid w:val="00454044"/>
    <w:rsid w:val="004542E7"/>
    <w:rsid w:val="00464F85"/>
    <w:rsid w:val="00472161"/>
    <w:rsid w:val="004760A6"/>
    <w:rsid w:val="00476A76"/>
    <w:rsid w:val="00483298"/>
    <w:rsid w:val="0049016C"/>
    <w:rsid w:val="00490609"/>
    <w:rsid w:val="004912D9"/>
    <w:rsid w:val="00495349"/>
    <w:rsid w:val="004A478F"/>
    <w:rsid w:val="004A56C8"/>
    <w:rsid w:val="004A5C0A"/>
    <w:rsid w:val="004A5CA9"/>
    <w:rsid w:val="004A63D1"/>
    <w:rsid w:val="004B154D"/>
    <w:rsid w:val="004B2EE0"/>
    <w:rsid w:val="004B36AA"/>
    <w:rsid w:val="004B5DAC"/>
    <w:rsid w:val="004C1AD0"/>
    <w:rsid w:val="004D6034"/>
    <w:rsid w:val="004E7EDF"/>
    <w:rsid w:val="004F1D2C"/>
    <w:rsid w:val="004F7A02"/>
    <w:rsid w:val="00507767"/>
    <w:rsid w:val="00507896"/>
    <w:rsid w:val="005138B4"/>
    <w:rsid w:val="00517A59"/>
    <w:rsid w:val="00520522"/>
    <w:rsid w:val="0052328A"/>
    <w:rsid w:val="00523A22"/>
    <w:rsid w:val="00533856"/>
    <w:rsid w:val="00534627"/>
    <w:rsid w:val="005424C4"/>
    <w:rsid w:val="00560B1E"/>
    <w:rsid w:val="0056241D"/>
    <w:rsid w:val="00565585"/>
    <w:rsid w:val="00565FDA"/>
    <w:rsid w:val="00566860"/>
    <w:rsid w:val="005752D9"/>
    <w:rsid w:val="00582C69"/>
    <w:rsid w:val="00584EEA"/>
    <w:rsid w:val="005A3256"/>
    <w:rsid w:val="005B1BF7"/>
    <w:rsid w:val="005B39B7"/>
    <w:rsid w:val="005B45C8"/>
    <w:rsid w:val="005B7B07"/>
    <w:rsid w:val="005C7A1E"/>
    <w:rsid w:val="005E2956"/>
    <w:rsid w:val="005E7F5C"/>
    <w:rsid w:val="005F242C"/>
    <w:rsid w:val="005F265D"/>
    <w:rsid w:val="005F3A4F"/>
    <w:rsid w:val="005F5DF7"/>
    <w:rsid w:val="005F7DBE"/>
    <w:rsid w:val="0060277E"/>
    <w:rsid w:val="00607092"/>
    <w:rsid w:val="00607541"/>
    <w:rsid w:val="006120ED"/>
    <w:rsid w:val="00616974"/>
    <w:rsid w:val="00625DA1"/>
    <w:rsid w:val="006265D7"/>
    <w:rsid w:val="00627B02"/>
    <w:rsid w:val="00633929"/>
    <w:rsid w:val="00644C62"/>
    <w:rsid w:val="006458C2"/>
    <w:rsid w:val="00647517"/>
    <w:rsid w:val="006506BA"/>
    <w:rsid w:val="00654E84"/>
    <w:rsid w:val="00662754"/>
    <w:rsid w:val="00663B11"/>
    <w:rsid w:val="00670639"/>
    <w:rsid w:val="00671205"/>
    <w:rsid w:val="0067718A"/>
    <w:rsid w:val="006841B8"/>
    <w:rsid w:val="0069172E"/>
    <w:rsid w:val="0069740E"/>
    <w:rsid w:val="00697D93"/>
    <w:rsid w:val="006A5F9B"/>
    <w:rsid w:val="006B3D82"/>
    <w:rsid w:val="006C1A21"/>
    <w:rsid w:val="006C24E4"/>
    <w:rsid w:val="006C4645"/>
    <w:rsid w:val="006C58F0"/>
    <w:rsid w:val="006C7873"/>
    <w:rsid w:val="006F1A60"/>
    <w:rsid w:val="006F1D26"/>
    <w:rsid w:val="006F48A6"/>
    <w:rsid w:val="007023F5"/>
    <w:rsid w:val="00711068"/>
    <w:rsid w:val="00715ED9"/>
    <w:rsid w:val="0071634D"/>
    <w:rsid w:val="00717F54"/>
    <w:rsid w:val="0072006C"/>
    <w:rsid w:val="00720FF7"/>
    <w:rsid w:val="00740461"/>
    <w:rsid w:val="00740D92"/>
    <w:rsid w:val="00752CBE"/>
    <w:rsid w:val="00755AFD"/>
    <w:rsid w:val="00755BD6"/>
    <w:rsid w:val="00762B12"/>
    <w:rsid w:val="007654F6"/>
    <w:rsid w:val="00780C53"/>
    <w:rsid w:val="007813F9"/>
    <w:rsid w:val="0078340C"/>
    <w:rsid w:val="00784559"/>
    <w:rsid w:val="007901ED"/>
    <w:rsid w:val="00790ACA"/>
    <w:rsid w:val="00790E41"/>
    <w:rsid w:val="00792C43"/>
    <w:rsid w:val="007A22C5"/>
    <w:rsid w:val="007A5194"/>
    <w:rsid w:val="007D6DF1"/>
    <w:rsid w:val="007D7DC5"/>
    <w:rsid w:val="007F23AA"/>
    <w:rsid w:val="007F462D"/>
    <w:rsid w:val="007F63F1"/>
    <w:rsid w:val="0080643D"/>
    <w:rsid w:val="00807E93"/>
    <w:rsid w:val="0081122B"/>
    <w:rsid w:val="00811690"/>
    <w:rsid w:val="00816553"/>
    <w:rsid w:val="00816CB6"/>
    <w:rsid w:val="0081781D"/>
    <w:rsid w:val="00823CDF"/>
    <w:rsid w:val="00827ACB"/>
    <w:rsid w:val="00831DB3"/>
    <w:rsid w:val="00834A31"/>
    <w:rsid w:val="00837C18"/>
    <w:rsid w:val="008426DB"/>
    <w:rsid w:val="008572C6"/>
    <w:rsid w:val="00870B5E"/>
    <w:rsid w:val="00870EBD"/>
    <w:rsid w:val="008918F7"/>
    <w:rsid w:val="008951C0"/>
    <w:rsid w:val="00895965"/>
    <w:rsid w:val="008B0833"/>
    <w:rsid w:val="008B3850"/>
    <w:rsid w:val="008B3F23"/>
    <w:rsid w:val="008C41A1"/>
    <w:rsid w:val="008D3490"/>
    <w:rsid w:val="008D61C1"/>
    <w:rsid w:val="008E50F3"/>
    <w:rsid w:val="008E70A0"/>
    <w:rsid w:val="008F3CB9"/>
    <w:rsid w:val="008F529F"/>
    <w:rsid w:val="00905D79"/>
    <w:rsid w:val="0090749A"/>
    <w:rsid w:val="00907859"/>
    <w:rsid w:val="00912181"/>
    <w:rsid w:val="009157EC"/>
    <w:rsid w:val="0091637E"/>
    <w:rsid w:val="00920969"/>
    <w:rsid w:val="00920F1B"/>
    <w:rsid w:val="009358DF"/>
    <w:rsid w:val="00937AA8"/>
    <w:rsid w:val="00944D7A"/>
    <w:rsid w:val="00946F1B"/>
    <w:rsid w:val="009479C8"/>
    <w:rsid w:val="009601C9"/>
    <w:rsid w:val="00976586"/>
    <w:rsid w:val="00981A78"/>
    <w:rsid w:val="00983E3D"/>
    <w:rsid w:val="009A0AFA"/>
    <w:rsid w:val="009A4C8F"/>
    <w:rsid w:val="009A7DEA"/>
    <w:rsid w:val="009C5547"/>
    <w:rsid w:val="00A031DA"/>
    <w:rsid w:val="00A049FF"/>
    <w:rsid w:val="00A05808"/>
    <w:rsid w:val="00A14ECD"/>
    <w:rsid w:val="00A23A75"/>
    <w:rsid w:val="00A33B4F"/>
    <w:rsid w:val="00A340C3"/>
    <w:rsid w:val="00A36429"/>
    <w:rsid w:val="00A36C07"/>
    <w:rsid w:val="00A520F8"/>
    <w:rsid w:val="00A57863"/>
    <w:rsid w:val="00A6777F"/>
    <w:rsid w:val="00A70218"/>
    <w:rsid w:val="00A72176"/>
    <w:rsid w:val="00A73B5A"/>
    <w:rsid w:val="00A7655D"/>
    <w:rsid w:val="00A83D46"/>
    <w:rsid w:val="00A845F9"/>
    <w:rsid w:val="00A84D52"/>
    <w:rsid w:val="00A84FF8"/>
    <w:rsid w:val="00A9326E"/>
    <w:rsid w:val="00A95291"/>
    <w:rsid w:val="00AA1133"/>
    <w:rsid w:val="00AA3C1E"/>
    <w:rsid w:val="00AA645A"/>
    <w:rsid w:val="00AB0E28"/>
    <w:rsid w:val="00AB1580"/>
    <w:rsid w:val="00AB1A96"/>
    <w:rsid w:val="00AB4FF6"/>
    <w:rsid w:val="00AB5A82"/>
    <w:rsid w:val="00AC0CB1"/>
    <w:rsid w:val="00AC269D"/>
    <w:rsid w:val="00AD556B"/>
    <w:rsid w:val="00AE0FAA"/>
    <w:rsid w:val="00AE553F"/>
    <w:rsid w:val="00AE7FAF"/>
    <w:rsid w:val="00AF245B"/>
    <w:rsid w:val="00AF41EF"/>
    <w:rsid w:val="00B00832"/>
    <w:rsid w:val="00B10D83"/>
    <w:rsid w:val="00B114C8"/>
    <w:rsid w:val="00B1593A"/>
    <w:rsid w:val="00B170CB"/>
    <w:rsid w:val="00B21526"/>
    <w:rsid w:val="00B30261"/>
    <w:rsid w:val="00B45527"/>
    <w:rsid w:val="00B46BB6"/>
    <w:rsid w:val="00B55FB4"/>
    <w:rsid w:val="00B66ADB"/>
    <w:rsid w:val="00B70340"/>
    <w:rsid w:val="00B77E72"/>
    <w:rsid w:val="00B84BEF"/>
    <w:rsid w:val="00BA0315"/>
    <w:rsid w:val="00BA07A7"/>
    <w:rsid w:val="00BB235E"/>
    <w:rsid w:val="00BB3751"/>
    <w:rsid w:val="00BC303E"/>
    <w:rsid w:val="00BC3594"/>
    <w:rsid w:val="00BC5C38"/>
    <w:rsid w:val="00BC7796"/>
    <w:rsid w:val="00BD0B47"/>
    <w:rsid w:val="00BD70EB"/>
    <w:rsid w:val="00BE10E9"/>
    <w:rsid w:val="00BE21EA"/>
    <w:rsid w:val="00BF2103"/>
    <w:rsid w:val="00BF2E06"/>
    <w:rsid w:val="00BF3579"/>
    <w:rsid w:val="00BF66FD"/>
    <w:rsid w:val="00BF6AC6"/>
    <w:rsid w:val="00C04189"/>
    <w:rsid w:val="00C11537"/>
    <w:rsid w:val="00C15DEB"/>
    <w:rsid w:val="00C22D51"/>
    <w:rsid w:val="00C236DF"/>
    <w:rsid w:val="00C2601A"/>
    <w:rsid w:val="00C67C3B"/>
    <w:rsid w:val="00C75489"/>
    <w:rsid w:val="00C775E7"/>
    <w:rsid w:val="00C869D6"/>
    <w:rsid w:val="00C91B36"/>
    <w:rsid w:val="00CA66D9"/>
    <w:rsid w:val="00CB265F"/>
    <w:rsid w:val="00CB7A12"/>
    <w:rsid w:val="00CE020D"/>
    <w:rsid w:val="00CF02AF"/>
    <w:rsid w:val="00CF03B2"/>
    <w:rsid w:val="00CF231B"/>
    <w:rsid w:val="00CF6D08"/>
    <w:rsid w:val="00D02D81"/>
    <w:rsid w:val="00D06A92"/>
    <w:rsid w:val="00D1367B"/>
    <w:rsid w:val="00D1478E"/>
    <w:rsid w:val="00D24125"/>
    <w:rsid w:val="00D248F2"/>
    <w:rsid w:val="00D25BAD"/>
    <w:rsid w:val="00D43B85"/>
    <w:rsid w:val="00D55FB3"/>
    <w:rsid w:val="00D70CB9"/>
    <w:rsid w:val="00D81ACC"/>
    <w:rsid w:val="00D822BE"/>
    <w:rsid w:val="00D834A7"/>
    <w:rsid w:val="00D866DB"/>
    <w:rsid w:val="00D901AF"/>
    <w:rsid w:val="00D9283E"/>
    <w:rsid w:val="00D944EA"/>
    <w:rsid w:val="00D973E6"/>
    <w:rsid w:val="00DA2272"/>
    <w:rsid w:val="00DA7B28"/>
    <w:rsid w:val="00DB5FD8"/>
    <w:rsid w:val="00DB74FF"/>
    <w:rsid w:val="00DC4B13"/>
    <w:rsid w:val="00DD0327"/>
    <w:rsid w:val="00DD08A1"/>
    <w:rsid w:val="00DD1793"/>
    <w:rsid w:val="00DD4765"/>
    <w:rsid w:val="00DD755D"/>
    <w:rsid w:val="00DE330E"/>
    <w:rsid w:val="00DE51FD"/>
    <w:rsid w:val="00DF02D5"/>
    <w:rsid w:val="00DF0E81"/>
    <w:rsid w:val="00DF6988"/>
    <w:rsid w:val="00E005F5"/>
    <w:rsid w:val="00E108EA"/>
    <w:rsid w:val="00E13600"/>
    <w:rsid w:val="00E20AD0"/>
    <w:rsid w:val="00E24C5B"/>
    <w:rsid w:val="00E24CB6"/>
    <w:rsid w:val="00E2784D"/>
    <w:rsid w:val="00E27A7E"/>
    <w:rsid w:val="00E32355"/>
    <w:rsid w:val="00E3606A"/>
    <w:rsid w:val="00E368BE"/>
    <w:rsid w:val="00E451A6"/>
    <w:rsid w:val="00E50883"/>
    <w:rsid w:val="00E52655"/>
    <w:rsid w:val="00E52965"/>
    <w:rsid w:val="00E55AC2"/>
    <w:rsid w:val="00E6684D"/>
    <w:rsid w:val="00E7075D"/>
    <w:rsid w:val="00E71B75"/>
    <w:rsid w:val="00E774B8"/>
    <w:rsid w:val="00E77676"/>
    <w:rsid w:val="00E81560"/>
    <w:rsid w:val="00E923B4"/>
    <w:rsid w:val="00E96ED1"/>
    <w:rsid w:val="00EA1DCA"/>
    <w:rsid w:val="00EA5815"/>
    <w:rsid w:val="00EA78FC"/>
    <w:rsid w:val="00EE26D8"/>
    <w:rsid w:val="00EE3858"/>
    <w:rsid w:val="00EE5FAA"/>
    <w:rsid w:val="00EE7F2D"/>
    <w:rsid w:val="00F01E84"/>
    <w:rsid w:val="00F07518"/>
    <w:rsid w:val="00F20C12"/>
    <w:rsid w:val="00F2339D"/>
    <w:rsid w:val="00F24CE9"/>
    <w:rsid w:val="00F250ED"/>
    <w:rsid w:val="00F341E5"/>
    <w:rsid w:val="00F42630"/>
    <w:rsid w:val="00F5643F"/>
    <w:rsid w:val="00F667E5"/>
    <w:rsid w:val="00F70077"/>
    <w:rsid w:val="00F70CE6"/>
    <w:rsid w:val="00F82181"/>
    <w:rsid w:val="00F90B61"/>
    <w:rsid w:val="00F92F3B"/>
    <w:rsid w:val="00F97851"/>
    <w:rsid w:val="00FA14AD"/>
    <w:rsid w:val="00FB36C0"/>
    <w:rsid w:val="00FC3C2B"/>
    <w:rsid w:val="00FC7181"/>
    <w:rsid w:val="00FD6516"/>
    <w:rsid w:val="00FD72CE"/>
    <w:rsid w:val="00FE6EA9"/>
    <w:rsid w:val="00FF33AA"/>
    <w:rsid w:val="00FF6E19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1CDC3"/>
  <w15:docId w15:val="{D5C88A7F-ED82-4F16-AE39-1CE53304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24CE9"/>
    <w:pPr>
      <w:jc w:val="center"/>
    </w:pPr>
    <w:rPr>
      <w:sz w:val="24"/>
      <w:lang w:val="en-GB" w:eastAsia="en-US"/>
    </w:rPr>
  </w:style>
  <w:style w:type="paragraph" w:styleId="Antrat4">
    <w:name w:val="heading 4"/>
    <w:basedOn w:val="prastasis"/>
    <w:next w:val="prastasis"/>
    <w:link w:val="Antrat4Diagrama"/>
    <w:uiPriority w:val="99"/>
    <w:qFormat/>
    <w:locked/>
    <w:rsid w:val="00A031DA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  <w:lang w:val="lt-LT" w:eastAsia="lt-LT"/>
    </w:rPr>
  </w:style>
  <w:style w:type="paragraph" w:styleId="Antrat6">
    <w:name w:val="heading 6"/>
    <w:basedOn w:val="prastasis"/>
    <w:next w:val="prastasis"/>
    <w:link w:val="Antrat6Diagrama"/>
    <w:uiPriority w:val="99"/>
    <w:qFormat/>
    <w:locked/>
    <w:rsid w:val="00F01E84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  <w:lang w:val="lt-LT" w:eastAsia="lt-LT"/>
    </w:rPr>
  </w:style>
  <w:style w:type="paragraph" w:styleId="Antrat7">
    <w:name w:val="heading 7"/>
    <w:basedOn w:val="prastasis"/>
    <w:next w:val="prastasis"/>
    <w:link w:val="Antrat7Diagrama"/>
    <w:uiPriority w:val="99"/>
    <w:qFormat/>
    <w:locked/>
    <w:rsid w:val="00F01E84"/>
    <w:pPr>
      <w:spacing w:before="240" w:after="60"/>
      <w:jc w:val="left"/>
      <w:outlineLvl w:val="6"/>
    </w:pPr>
    <w:rPr>
      <w:rFonts w:ascii="Calibri" w:hAnsi="Calibri"/>
      <w:szCs w:val="24"/>
      <w:lang w:val="lt-LT" w:eastAsia="lt-LT"/>
    </w:rPr>
  </w:style>
  <w:style w:type="paragraph" w:styleId="Antrat9">
    <w:name w:val="heading 9"/>
    <w:basedOn w:val="prastasis"/>
    <w:next w:val="prastasis"/>
    <w:link w:val="Antrat9Diagrama"/>
    <w:uiPriority w:val="99"/>
    <w:qFormat/>
    <w:locked/>
    <w:rsid w:val="00F01E84"/>
    <w:pPr>
      <w:spacing w:before="240" w:after="60"/>
      <w:jc w:val="left"/>
      <w:outlineLvl w:val="8"/>
    </w:pPr>
    <w:rPr>
      <w:rFonts w:ascii="Cambria" w:hAnsi="Cambria"/>
      <w:sz w:val="22"/>
      <w:szCs w:val="22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link w:val="Antrat4"/>
    <w:uiPriority w:val="99"/>
    <w:semiHidden/>
    <w:locked/>
    <w:rsid w:val="00A031DA"/>
    <w:rPr>
      <w:rFonts w:ascii="Calibri" w:hAnsi="Calibri" w:cs="Times New Roman"/>
      <w:b/>
      <w:sz w:val="28"/>
      <w:lang w:val="lt-LT" w:eastAsia="lt-LT"/>
    </w:rPr>
  </w:style>
  <w:style w:type="character" w:customStyle="1" w:styleId="Antrat6Diagrama">
    <w:name w:val="Antraštė 6 Diagrama"/>
    <w:link w:val="Antrat6"/>
    <w:uiPriority w:val="99"/>
    <w:locked/>
    <w:rsid w:val="00F01E84"/>
    <w:rPr>
      <w:rFonts w:ascii="Calibri" w:hAnsi="Calibri" w:cs="Times New Roman"/>
      <w:b/>
      <w:sz w:val="22"/>
      <w:lang w:val="lt-LT" w:eastAsia="lt-LT"/>
    </w:rPr>
  </w:style>
  <w:style w:type="character" w:customStyle="1" w:styleId="Antrat7Diagrama">
    <w:name w:val="Antraštė 7 Diagrama"/>
    <w:link w:val="Antrat7"/>
    <w:uiPriority w:val="99"/>
    <w:semiHidden/>
    <w:locked/>
    <w:rsid w:val="00F01E84"/>
    <w:rPr>
      <w:rFonts w:ascii="Calibri" w:hAnsi="Calibri" w:cs="Times New Roman"/>
      <w:sz w:val="24"/>
      <w:lang w:val="lt-LT" w:eastAsia="lt-LT"/>
    </w:rPr>
  </w:style>
  <w:style w:type="character" w:customStyle="1" w:styleId="Antrat9Diagrama">
    <w:name w:val="Antraštė 9 Diagrama"/>
    <w:link w:val="Antrat9"/>
    <w:uiPriority w:val="99"/>
    <w:locked/>
    <w:rsid w:val="00F01E84"/>
    <w:rPr>
      <w:rFonts w:ascii="Cambria" w:hAnsi="Cambria" w:cs="Times New Roman"/>
      <w:sz w:val="22"/>
      <w:lang w:val="lt-LT" w:eastAsia="lt-LT"/>
    </w:rPr>
  </w:style>
  <w:style w:type="paragraph" w:styleId="Antrats">
    <w:name w:val="header"/>
    <w:basedOn w:val="prastasis"/>
    <w:link w:val="AntratsDiagrama"/>
    <w:uiPriority w:val="99"/>
    <w:rsid w:val="00F24CE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5A3256"/>
    <w:rPr>
      <w:rFonts w:cs="Times New Roman"/>
      <w:noProof/>
      <w:sz w:val="20"/>
      <w:szCs w:val="20"/>
      <w:lang w:val="en-GB" w:eastAsia="en-US"/>
    </w:rPr>
  </w:style>
  <w:style w:type="character" w:styleId="Puslapionumeris">
    <w:name w:val="page number"/>
    <w:uiPriority w:val="99"/>
    <w:rsid w:val="00F24CE9"/>
    <w:rPr>
      <w:rFonts w:cs="Times New Roman"/>
    </w:rPr>
  </w:style>
  <w:style w:type="table" w:styleId="Lentelstinklelis">
    <w:name w:val="Table Grid"/>
    <w:basedOn w:val="prastojilentel"/>
    <w:uiPriority w:val="99"/>
    <w:rsid w:val="00F24CE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01E84"/>
    <w:pPr>
      <w:ind w:left="720"/>
      <w:contextualSpacing/>
      <w:jc w:val="left"/>
    </w:pPr>
    <w:rPr>
      <w:szCs w:val="24"/>
      <w:lang w:val="lt-LT"/>
    </w:rPr>
  </w:style>
  <w:style w:type="paragraph" w:styleId="Pagrindinistekstas">
    <w:name w:val="Body Text"/>
    <w:basedOn w:val="prastasis"/>
    <w:link w:val="PagrindinistekstasDiagrama"/>
    <w:uiPriority w:val="99"/>
    <w:rsid w:val="00F01E84"/>
    <w:pPr>
      <w:autoSpaceDE w:val="0"/>
      <w:autoSpaceDN w:val="0"/>
      <w:adjustRightInd w:val="0"/>
      <w:jc w:val="both"/>
    </w:pPr>
    <w:rPr>
      <w:szCs w:val="24"/>
      <w:lang w:val="lt-LT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D9283E"/>
    <w:rPr>
      <w:rFonts w:cs="Times New Roman"/>
      <w:noProof/>
      <w:sz w:val="20"/>
      <w:szCs w:val="20"/>
      <w:lang w:val="en-GB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F01E84"/>
    <w:pPr>
      <w:spacing w:after="120" w:line="480" w:lineRule="auto"/>
      <w:jc w:val="left"/>
    </w:pPr>
    <w:rPr>
      <w:szCs w:val="24"/>
      <w:lang w:val="lt-LT"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01E84"/>
    <w:rPr>
      <w:rFonts w:cs="Times New Roman"/>
      <w:sz w:val="24"/>
      <w:lang w:val="lt-LT" w:eastAsia="lt-LT"/>
    </w:rPr>
  </w:style>
  <w:style w:type="paragraph" w:styleId="Literatrossraoantrat">
    <w:name w:val="toa heading"/>
    <w:basedOn w:val="prastasis"/>
    <w:next w:val="prastasis"/>
    <w:uiPriority w:val="99"/>
    <w:semiHidden/>
    <w:rsid w:val="00834A31"/>
    <w:pPr>
      <w:tabs>
        <w:tab w:val="left" w:pos="9000"/>
        <w:tab w:val="right" w:pos="9360"/>
      </w:tabs>
      <w:suppressAutoHyphens/>
      <w:jc w:val="left"/>
    </w:pPr>
    <w:rPr>
      <w:rFonts w:ascii="CG Times" w:hAnsi="CG Times" w:cs="CG Times"/>
      <w:sz w:val="20"/>
      <w:lang w:val="en-US"/>
    </w:rPr>
  </w:style>
  <w:style w:type="paragraph" w:customStyle="1" w:styleId="Lentelsturinys">
    <w:name w:val="Lentelės turinys"/>
    <w:basedOn w:val="prastasis"/>
    <w:uiPriority w:val="99"/>
    <w:rsid w:val="00CB265F"/>
    <w:pPr>
      <w:suppressLineNumbers/>
      <w:suppressAutoHyphens/>
      <w:jc w:val="left"/>
    </w:pPr>
    <w:rPr>
      <w:lang w:val="lt-LT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3013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30131"/>
    <w:rPr>
      <w:rFonts w:ascii="Segoe UI" w:hAnsi="Segoe UI" w:cs="Segoe UI"/>
      <w:noProof/>
      <w:sz w:val="18"/>
      <w:szCs w:val="18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F3A4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F3A4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F3A4F"/>
    <w:rPr>
      <w:noProof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F3A4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F3A4F"/>
    <w:rPr>
      <w:b/>
      <w:bCs/>
      <w:noProof/>
      <w:lang w:val="en-GB" w:eastAsia="en-US"/>
    </w:rPr>
  </w:style>
  <w:style w:type="paragraph" w:customStyle="1" w:styleId="Preformatted">
    <w:name w:val="Preformatted"/>
    <w:basedOn w:val="prastasis"/>
    <w:rsid w:val="002260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jc w:val="left"/>
    </w:pPr>
    <w:rPr>
      <w:rFonts w:ascii="Courier New" w:hAnsi="Courier New"/>
      <w:sz w:val="2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869D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869D6"/>
    <w:rPr>
      <w:noProof/>
      <w:sz w:val="24"/>
      <w:lang w:val="en-GB" w:eastAsia="en-US"/>
    </w:rPr>
  </w:style>
  <w:style w:type="character" w:styleId="Hipersaitas">
    <w:name w:val="Hyperlink"/>
    <w:basedOn w:val="Numatytasispastraiposriftas"/>
    <w:uiPriority w:val="99"/>
    <w:unhideWhenUsed/>
    <w:rsid w:val="00DE51FD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E5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432E34-AE7B-4812-9493-0AE2A1B9C8F9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CF6A-F19B-4F9D-B3DD-1C8BE42F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</dc:creator>
  <cp:keywords/>
  <dc:description/>
  <cp:lastModifiedBy>Bendras 2</cp:lastModifiedBy>
  <cp:revision>2</cp:revision>
  <cp:lastPrinted>2022-09-15T05:51:00Z</cp:lastPrinted>
  <dcterms:created xsi:type="dcterms:W3CDTF">2022-09-19T05:16:00Z</dcterms:created>
  <dcterms:modified xsi:type="dcterms:W3CDTF">2022-09-19T05:16:00Z</dcterms:modified>
</cp:coreProperties>
</file>