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EC85" w14:textId="77777777" w:rsidR="00593954" w:rsidRPr="009E7939" w:rsidRDefault="00593954" w:rsidP="00593954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>MIESTO PLĖTROS IR VIETINIO</w:t>
      </w:r>
    </w:p>
    <w:p w14:paraId="7B5E8008" w14:textId="77777777" w:rsidR="00593954" w:rsidRPr="009E7939" w:rsidRDefault="00593954" w:rsidP="00593954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 xml:space="preserve">ŪKIO </w:t>
      </w:r>
      <w:r w:rsidRPr="009E7939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7362AB50" w14:textId="724D514B" w:rsidR="00593954" w:rsidRPr="009E7939" w:rsidRDefault="00593954" w:rsidP="00593954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BALANDŽIO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20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2B53185F" w14:textId="4D869C25" w:rsidR="00593954" w:rsidRDefault="00593954" w:rsidP="00593954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402119E6" w14:textId="05F2D954" w:rsidR="00593954" w:rsidRDefault="00593954" w:rsidP="00593954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08821FD" w14:textId="77777777" w:rsidR="00593954" w:rsidRPr="009E7939" w:rsidRDefault="00593954" w:rsidP="00593954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A97C2C9" w14:textId="77777777" w:rsidR="00593954" w:rsidRPr="00593954" w:rsidRDefault="00593954" w:rsidP="00593954">
      <w:pPr>
        <w:spacing w:after="160" w:line="256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1. </w:t>
      </w:r>
      <w:r w:rsidRPr="005939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Dėl Visagino savivaldybės 2021 metų veiklos ataskaitos.</w:t>
      </w:r>
    </w:p>
    <w:p w14:paraId="2B188A8A" w14:textId="77777777" w:rsidR="00593954" w:rsidRPr="00593954" w:rsidRDefault="00593954" w:rsidP="0059395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89774701"/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Pranešėjas  – </w:t>
      </w:r>
      <w:bookmarkEnd w:id="0"/>
      <w:proofErr w:type="spellStart"/>
      <w:r w:rsidRPr="00593954">
        <w:rPr>
          <w:rFonts w:ascii="Times New Roman" w:eastAsia="Times New Roman" w:hAnsi="Times New Roman" w:cs="Times New Roman"/>
          <w:sz w:val="24"/>
          <w:szCs w:val="20"/>
        </w:rPr>
        <w:t>Erlandas</w:t>
      </w:r>
      <w:proofErr w:type="spellEnd"/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93954">
        <w:rPr>
          <w:rFonts w:ascii="Times New Roman" w:eastAsia="Times New Roman" w:hAnsi="Times New Roman" w:cs="Times New Roman"/>
          <w:sz w:val="24"/>
          <w:szCs w:val="20"/>
        </w:rPr>
        <w:t>Galaguz</w:t>
      </w:r>
      <w:proofErr w:type="spellEnd"/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593954">
        <w:rPr>
          <w:rFonts w:ascii="Times New Roman" w:hAnsi="Times New Roman" w:cs="Times New Roman"/>
          <w:sz w:val="24"/>
          <w:szCs w:val="24"/>
        </w:rPr>
        <w:t>savivaldybės meras.</w:t>
      </w:r>
    </w:p>
    <w:p w14:paraId="67878ACD" w14:textId="77777777" w:rsidR="00593954" w:rsidRPr="00593954" w:rsidRDefault="00593954" w:rsidP="0059395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30C3DD" w14:textId="118CC2C7" w:rsidR="00593954" w:rsidRPr="00593954" w:rsidRDefault="00593954" w:rsidP="00593954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2. </w:t>
      </w:r>
      <w:bookmarkStart w:id="1" w:name="_Hlk62718244"/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pritarimo Visagino savivaldybės administracijos direktoriaus ir administracijos 2021 metų veiklos ataskaitai.</w:t>
      </w:r>
    </w:p>
    <w:p w14:paraId="40D6C11D" w14:textId="77777777" w:rsidR="00593954" w:rsidRPr="00593954" w:rsidRDefault="00593954" w:rsidP="0059395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Pranešėjas  – Virginijus Andrius Bukauskas, </w:t>
      </w:r>
      <w:r w:rsidRPr="0059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administracijos </w:t>
      </w:r>
      <w:r w:rsidRPr="00593954">
        <w:rPr>
          <w:rFonts w:ascii="Times New Roman" w:hAnsi="Times New Roman" w:cs="Times New Roman"/>
          <w:sz w:val="24"/>
          <w:szCs w:val="24"/>
        </w:rPr>
        <w:t>direktorius.</w:t>
      </w:r>
    </w:p>
    <w:p w14:paraId="09BB487C" w14:textId="77777777" w:rsidR="00593954" w:rsidRPr="00593954" w:rsidRDefault="00593954" w:rsidP="0059395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D87371" w14:textId="77777777" w:rsidR="00593954" w:rsidRPr="00593954" w:rsidRDefault="00593954" w:rsidP="00593954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3. 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Dėl Vladimiro </w:t>
      </w:r>
      <w:proofErr w:type="spellStart"/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Ščiurovo</w:t>
      </w:r>
      <w:proofErr w:type="spellEnd"/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skvero pavadinimo suteikimo.</w:t>
      </w:r>
    </w:p>
    <w:p w14:paraId="3AD1B14F" w14:textId="77777777" w:rsidR="00593954" w:rsidRPr="00593954" w:rsidRDefault="00593954" w:rsidP="005939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Pranešėjas  – Viktoras </w:t>
      </w:r>
      <w:proofErr w:type="spellStart"/>
      <w:r w:rsidRPr="00593954">
        <w:rPr>
          <w:rFonts w:ascii="Times New Roman" w:eastAsia="Times New Roman" w:hAnsi="Times New Roman" w:cs="Times New Roman"/>
          <w:sz w:val="24"/>
          <w:szCs w:val="20"/>
        </w:rPr>
        <w:t>Rancevas</w:t>
      </w:r>
      <w:proofErr w:type="spellEnd"/>
      <w:r w:rsidRPr="00593954">
        <w:rPr>
          <w:rFonts w:ascii="Times New Roman" w:eastAsia="Times New Roman" w:hAnsi="Times New Roman" w:cs="Times New Roman"/>
          <w:sz w:val="24"/>
          <w:szCs w:val="20"/>
        </w:rPr>
        <w:t>, Architektūros ir teritorijų planavimo skyriaus vyriausiasis specialistas.</w:t>
      </w:r>
    </w:p>
    <w:p w14:paraId="198BF5E6" w14:textId="77777777" w:rsidR="00593954" w:rsidRPr="00593954" w:rsidRDefault="00593954" w:rsidP="005939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6535FF" w14:textId="77777777" w:rsidR="00593954" w:rsidRPr="00593954" w:rsidRDefault="00593954" w:rsidP="00593954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954">
        <w:rPr>
          <w:rFonts w:ascii="Times New Roman" w:hAnsi="Times New Roman" w:cs="Times New Roman"/>
          <w:i/>
          <w:iCs/>
          <w:sz w:val="24"/>
          <w:szCs w:val="24"/>
        </w:rPr>
        <w:t>4. Dėl Visagino savivaldybės tarybos 2007 m. gruodžio 6 d. sprendimo Nr. TS-128 „Dėl Visagino savivaldybės nuolatinės statybos komisijos“ pripažinimo netekusiu galios.</w:t>
      </w:r>
    </w:p>
    <w:p w14:paraId="2AD54F61" w14:textId="77777777" w:rsidR="00593954" w:rsidRPr="00593954" w:rsidRDefault="00593954" w:rsidP="00593954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530A9D" w14:textId="77777777" w:rsidR="00593954" w:rsidRPr="00593954" w:rsidRDefault="00593954" w:rsidP="005939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Pranešėja  – Inga </w:t>
      </w:r>
      <w:proofErr w:type="spellStart"/>
      <w:r w:rsidRPr="00593954">
        <w:rPr>
          <w:rFonts w:ascii="Times New Roman" w:eastAsia="Times New Roman" w:hAnsi="Times New Roman" w:cs="Times New Roman"/>
          <w:sz w:val="24"/>
          <w:szCs w:val="20"/>
        </w:rPr>
        <w:t>Semionova</w:t>
      </w:r>
      <w:proofErr w:type="spellEnd"/>
      <w:r w:rsidRPr="00593954">
        <w:rPr>
          <w:rFonts w:ascii="Times New Roman" w:eastAsia="Times New Roman" w:hAnsi="Times New Roman" w:cs="Times New Roman"/>
          <w:sz w:val="24"/>
          <w:szCs w:val="20"/>
        </w:rPr>
        <w:t>, Architektūros ir teritorijų planavimo skyriaus vedėja.</w:t>
      </w:r>
    </w:p>
    <w:p w14:paraId="0EEC5AF9" w14:textId="40C1A269" w:rsidR="00593954" w:rsidRPr="00593954" w:rsidRDefault="00593954" w:rsidP="00593954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lt-LT"/>
        </w:rPr>
        <w:t>5.(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59395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Dėl ilgalaikės paskolos ėmimo.</w:t>
      </w:r>
    </w:p>
    <w:p w14:paraId="1C6AA992" w14:textId="77777777" w:rsidR="00593954" w:rsidRPr="00593954" w:rsidRDefault="00593954" w:rsidP="0059395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Pranešėja – Nadežda Rybakova, </w:t>
      </w:r>
      <w:r w:rsidRPr="00593954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ir biudžeto skyriaus vedėja.</w:t>
      </w:r>
    </w:p>
    <w:p w14:paraId="42F818D6" w14:textId="77777777" w:rsidR="00593954" w:rsidRPr="00593954" w:rsidRDefault="00593954" w:rsidP="0059395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50E78F" w14:textId="266A4304" w:rsidR="00593954" w:rsidRPr="00593954" w:rsidRDefault="00593954" w:rsidP="00593954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 w:rsidR="00F232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6.(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</w:rPr>
        <w:t>17.</w:t>
      </w:r>
      <w:r w:rsidR="00F2325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viešosios įstaigos Visagino ekonomikos plėtros agentūros 2021 metų veiklos ataskaitai.</w:t>
      </w:r>
    </w:p>
    <w:p w14:paraId="36D02839" w14:textId="77777777" w:rsidR="00593954" w:rsidRPr="00593954" w:rsidRDefault="00593954" w:rsidP="00593954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Pranešėjas  – Lauras </w:t>
      </w:r>
      <w:proofErr w:type="spellStart"/>
      <w:r w:rsidRPr="00593954">
        <w:rPr>
          <w:rFonts w:ascii="Times New Roman" w:eastAsia="Times New Roman" w:hAnsi="Times New Roman" w:cs="Times New Roman"/>
          <w:sz w:val="24"/>
          <w:szCs w:val="20"/>
        </w:rPr>
        <w:t>Puslys</w:t>
      </w:r>
      <w:proofErr w:type="spellEnd"/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593954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vyriausiasis specialistas.</w:t>
      </w:r>
    </w:p>
    <w:p w14:paraId="6AA3F34A" w14:textId="58FFA284" w:rsidR="00593954" w:rsidRPr="00593954" w:rsidRDefault="00F23251" w:rsidP="00593954">
      <w:pPr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7.(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pritarimo viešosios įstaigos Visagino turizmo plėtros centro 2021 metų veiklos ataskaitai</w:t>
      </w:r>
    </w:p>
    <w:p w14:paraId="2EB93CE5" w14:textId="77777777" w:rsidR="00593954" w:rsidRPr="00593954" w:rsidRDefault="00593954" w:rsidP="00593954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Pranešėjas  – Lauras </w:t>
      </w:r>
      <w:proofErr w:type="spellStart"/>
      <w:r w:rsidRPr="00593954">
        <w:rPr>
          <w:rFonts w:ascii="Times New Roman" w:eastAsia="Times New Roman" w:hAnsi="Times New Roman" w:cs="Times New Roman"/>
          <w:sz w:val="24"/>
          <w:szCs w:val="20"/>
        </w:rPr>
        <w:t>Puslys</w:t>
      </w:r>
      <w:proofErr w:type="spellEnd"/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593954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vyriausiasis specialistas.</w:t>
      </w:r>
    </w:p>
    <w:p w14:paraId="1361DCF5" w14:textId="582B2319" w:rsidR="00593954" w:rsidRPr="00593954" w:rsidRDefault="00F23251" w:rsidP="00593954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8.(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19.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pritarimo uždarosios akcinės bendrovės „Visagino būstas“ 2021 metų veiklos ataskaitai.</w:t>
      </w:r>
    </w:p>
    <w:p w14:paraId="2C666C96" w14:textId="77777777" w:rsidR="00593954" w:rsidRPr="00593954" w:rsidRDefault="00593954" w:rsidP="00593954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Pranešėja  – </w:t>
      </w:r>
      <w:r w:rsidRPr="00593954">
        <w:rPr>
          <w:rFonts w:ascii="Times New Roman" w:hAnsi="Times New Roman" w:cs="Times New Roman"/>
          <w:noProof/>
          <w:kern w:val="24"/>
          <w:sz w:val="24"/>
          <w:szCs w:val="24"/>
          <w:lang w:val="en-GB" w:eastAsia="lt-LT"/>
        </w:rPr>
        <w:t>Valentina Raubiškienė, Vietinio ūkio valdymo ir statybos skyriaus vedėja.</w:t>
      </w:r>
      <w:r w:rsidRPr="00593954">
        <w:rPr>
          <w:rFonts w:ascii="Times New Roman" w:hAnsi="Times New Roman" w:cs="Times New Roman"/>
          <w:sz w:val="24"/>
          <w:szCs w:val="24"/>
        </w:rPr>
        <w:tab/>
      </w:r>
    </w:p>
    <w:p w14:paraId="70607834" w14:textId="2ACAEA79" w:rsidR="00593954" w:rsidRPr="00593954" w:rsidRDefault="00F23251" w:rsidP="00593954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9.(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20.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pritarimo uždarosios akcinės bendrovės „Visagino energija“ 2021 metų veiklos ataskaitai.</w:t>
      </w:r>
    </w:p>
    <w:p w14:paraId="3FF04832" w14:textId="77777777" w:rsidR="00593954" w:rsidRPr="00593954" w:rsidRDefault="00593954" w:rsidP="00593954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  – </w:t>
      </w:r>
      <w:r w:rsidRPr="00593954">
        <w:rPr>
          <w:rFonts w:ascii="Times New Roman" w:hAnsi="Times New Roman" w:cs="Times New Roman"/>
          <w:noProof/>
          <w:kern w:val="24"/>
          <w:sz w:val="24"/>
          <w:szCs w:val="24"/>
          <w:lang w:val="en-GB" w:eastAsia="lt-LT"/>
        </w:rPr>
        <w:t>Valentina Raubiškienė, Vietinio ūkio valdymo ir statybos skyriaus vedėja.</w:t>
      </w:r>
    </w:p>
    <w:p w14:paraId="000E6FD3" w14:textId="4E9E38C5" w:rsidR="00593954" w:rsidRPr="00593954" w:rsidRDefault="00593954" w:rsidP="00593954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lastRenderedPageBreak/>
        <w:t xml:space="preserve">              </w:t>
      </w:r>
      <w:r w:rsidR="00F2325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10.(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21.</w:t>
      </w:r>
      <w:r w:rsidR="00F2325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pritarimo uždarosios akcinės bendrovės „Visagino mechanizacija“ 2021 metų veiklos ataskaitai.</w:t>
      </w:r>
    </w:p>
    <w:p w14:paraId="44E493F8" w14:textId="77777777" w:rsidR="00593954" w:rsidRPr="00593954" w:rsidRDefault="00593954" w:rsidP="00593954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  – </w:t>
      </w:r>
      <w:r w:rsidRPr="00593954">
        <w:rPr>
          <w:rFonts w:ascii="Times New Roman" w:hAnsi="Times New Roman" w:cs="Times New Roman"/>
          <w:noProof/>
          <w:kern w:val="24"/>
          <w:sz w:val="24"/>
          <w:szCs w:val="24"/>
          <w:lang w:val="en-GB" w:eastAsia="lt-LT"/>
        </w:rPr>
        <w:t>Valentina Raubiškienė, Vietinio ūkio valdymo ir statybos skyriaus vedėja.</w:t>
      </w:r>
    </w:p>
    <w:p w14:paraId="100D7248" w14:textId="77777777" w:rsidR="00593954" w:rsidRPr="00593954" w:rsidRDefault="00593954" w:rsidP="005939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E5E575" w14:textId="790E06C0" w:rsidR="00593954" w:rsidRPr="00593954" w:rsidRDefault="00F23251" w:rsidP="00593954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11.(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593954"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mokyklinio autobuso nurašymo.</w:t>
      </w:r>
    </w:p>
    <w:p w14:paraId="04A0A747" w14:textId="77777777" w:rsidR="00593954" w:rsidRPr="00593954" w:rsidRDefault="00593954" w:rsidP="00593954">
      <w:pPr>
        <w:tabs>
          <w:tab w:val="left" w:pos="1843"/>
        </w:tabs>
        <w:spacing w:after="160" w:line="256" w:lineRule="auto"/>
        <w:rPr>
          <w:rFonts w:ascii="Times New Roman" w:hAnsi="Times New Roman" w:cs="Times New Roman"/>
          <w:iCs/>
          <w:noProof/>
          <w:kern w:val="24"/>
          <w:sz w:val="24"/>
          <w:szCs w:val="24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  – </w:t>
      </w:r>
      <w:bookmarkStart w:id="2" w:name="_Hlk89768182"/>
      <w:r w:rsidRPr="00593954">
        <w:rPr>
          <w:rFonts w:ascii="Times New Roman" w:hAnsi="Times New Roman" w:cs="Times New Roman"/>
          <w:noProof/>
          <w:kern w:val="24"/>
          <w:sz w:val="24"/>
          <w:szCs w:val="24"/>
          <w:lang w:eastAsia="lt-LT"/>
        </w:rPr>
        <w:t>Valentina Raubiškienė, Vietinio ūkio valdymo ir statybos skyriaus vedėja.</w:t>
      </w:r>
    </w:p>
    <w:p w14:paraId="223E0651" w14:textId="012C86B0" w:rsidR="00593954" w:rsidRPr="00593954" w:rsidRDefault="00593954" w:rsidP="00593954">
      <w:pPr>
        <w:spacing w:after="1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 </w:t>
      </w:r>
      <w:r w:rsidR="00F2325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12.(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23.</w:t>
      </w:r>
      <w:r w:rsidR="00F2325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59395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593954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2016 m. balandžio 27 d. sprendimo Nr. TS-83 „Dėl Visagino savivaldybės parduodamų būstų ir pagalbinio ūkio paskirties pastatų sąrašo sudarymo“ papildymo.</w:t>
      </w:r>
    </w:p>
    <w:p w14:paraId="0B51422F" w14:textId="77777777" w:rsidR="00F23251" w:rsidRDefault="00593954" w:rsidP="00593954">
      <w:pPr>
        <w:spacing w:after="160"/>
        <w:ind w:firstLine="851"/>
        <w:jc w:val="both"/>
        <w:rPr>
          <w:rFonts w:ascii="Times New Roman" w:hAnsi="Times New Roman" w:cs="Times New Roman"/>
          <w:noProof/>
          <w:kern w:val="24"/>
          <w:sz w:val="24"/>
          <w:szCs w:val="24"/>
          <w:lang w:val="en-GB" w:eastAsia="lt-LT"/>
        </w:rPr>
      </w:pPr>
      <w:r w:rsidRPr="00593954">
        <w:rPr>
          <w:rFonts w:ascii="Times New Roman" w:eastAsia="Times New Roman" w:hAnsi="Times New Roman" w:cs="Times New Roman"/>
          <w:sz w:val="24"/>
          <w:szCs w:val="20"/>
        </w:rPr>
        <w:t xml:space="preserve">  Pranešėja  – </w:t>
      </w:r>
      <w:r w:rsidRPr="00593954">
        <w:rPr>
          <w:rFonts w:ascii="Times New Roman" w:hAnsi="Times New Roman" w:cs="Times New Roman"/>
          <w:noProof/>
          <w:kern w:val="24"/>
          <w:sz w:val="24"/>
          <w:szCs w:val="24"/>
          <w:lang w:val="en-GB" w:eastAsia="lt-LT"/>
        </w:rPr>
        <w:t>Valentina Raubiškienė, Vietinio ūkio valdymo ir statybos skyriaus vedėja.</w:t>
      </w:r>
    </w:p>
    <w:p w14:paraId="7D0A6656" w14:textId="1304F139" w:rsidR="00F23251" w:rsidRDefault="00F23251" w:rsidP="00593954">
      <w:pPr>
        <w:spacing w:after="160"/>
        <w:ind w:firstLine="851"/>
        <w:jc w:val="both"/>
        <w:rPr>
          <w:rFonts w:ascii="Times New Roman" w:hAnsi="Times New Roman" w:cs="Times New Roman"/>
          <w:noProof/>
          <w:kern w:val="24"/>
          <w:sz w:val="24"/>
          <w:szCs w:val="24"/>
          <w:lang w:val="en-GB" w:eastAsia="lt-LT"/>
        </w:rPr>
      </w:pPr>
    </w:p>
    <w:p w14:paraId="3FA6D479" w14:textId="471E90C7" w:rsidR="00F23251" w:rsidRPr="0070418A" w:rsidRDefault="001E1D08" w:rsidP="00593954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418A">
        <w:rPr>
          <w:rFonts w:ascii="Times New Roman" w:hAnsi="Times New Roman" w:cs="Times New Roman"/>
          <w:i/>
          <w:iCs/>
          <w:noProof/>
          <w:kern w:val="24"/>
          <w:sz w:val="24"/>
          <w:szCs w:val="24"/>
          <w:lang w:val="en-GB" w:eastAsia="lt-LT"/>
        </w:rPr>
        <w:t>13.</w:t>
      </w:r>
      <w:r w:rsidR="0070418A" w:rsidRPr="0070418A">
        <w:rPr>
          <w:rFonts w:ascii="Times New Roman" w:hAnsi="Times New Roman" w:cs="Times New Roman"/>
          <w:i/>
          <w:iCs/>
          <w:noProof/>
          <w:kern w:val="24"/>
          <w:sz w:val="24"/>
          <w:szCs w:val="24"/>
          <w:lang w:val="en-GB" w:eastAsia="lt-LT"/>
        </w:rPr>
        <w:t xml:space="preserve"> Dėl </w:t>
      </w:r>
      <w:r w:rsidR="0070418A" w:rsidRPr="0070418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0418A" w:rsidRPr="0070418A">
        <w:rPr>
          <w:rFonts w:ascii="Times New Roman" w:hAnsi="Times New Roman" w:cs="Times New Roman"/>
          <w:i/>
          <w:iCs/>
          <w:sz w:val="24"/>
          <w:szCs w:val="24"/>
        </w:rPr>
        <w:t>tliekų tvarkymo kainos</w:t>
      </w:r>
      <w:r w:rsidR="00CC2ED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0418A" w:rsidRPr="0070418A">
        <w:rPr>
          <w:rFonts w:ascii="Times New Roman" w:hAnsi="Times New Roman" w:cs="Times New Roman"/>
          <w:i/>
          <w:iCs/>
          <w:sz w:val="24"/>
          <w:szCs w:val="24"/>
        </w:rPr>
        <w:t xml:space="preserve"> įvairiems verslo subjektams</w:t>
      </w:r>
      <w:r w:rsidR="00CC2EDF">
        <w:rPr>
          <w:rFonts w:ascii="Times New Roman" w:hAnsi="Times New Roman" w:cs="Times New Roman"/>
          <w:i/>
          <w:iCs/>
          <w:sz w:val="24"/>
          <w:szCs w:val="24"/>
        </w:rPr>
        <w:t xml:space="preserve"> (po tarifų pakeitimo).</w:t>
      </w:r>
    </w:p>
    <w:p w14:paraId="28566454" w14:textId="1553C375" w:rsidR="0070418A" w:rsidRPr="0070418A" w:rsidRDefault="0070418A" w:rsidP="00593954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7E2A48" w14:textId="200B25C0" w:rsidR="0070418A" w:rsidRPr="0070418A" w:rsidRDefault="0070418A" w:rsidP="00593954">
      <w:pPr>
        <w:spacing w:after="160"/>
        <w:ind w:firstLine="851"/>
        <w:jc w:val="both"/>
        <w:rPr>
          <w:rFonts w:ascii="Times New Roman" w:hAnsi="Times New Roman" w:cs="Times New Roman"/>
          <w:i/>
          <w:iCs/>
          <w:noProof/>
          <w:kern w:val="24"/>
          <w:sz w:val="24"/>
          <w:szCs w:val="24"/>
          <w:lang w:val="en-GB" w:eastAsia="lt-LT"/>
        </w:rPr>
      </w:pPr>
      <w:r w:rsidRPr="0070418A">
        <w:rPr>
          <w:rFonts w:ascii="Times New Roman" w:hAnsi="Times New Roman" w:cs="Times New Roman"/>
          <w:i/>
          <w:iCs/>
          <w:sz w:val="24"/>
          <w:szCs w:val="24"/>
        </w:rPr>
        <w:t>14. Dėl IT kompanijos ,,Done“.</w:t>
      </w:r>
    </w:p>
    <w:p w14:paraId="40851BC1" w14:textId="4764B1EB" w:rsidR="00593954" w:rsidRPr="0070418A" w:rsidRDefault="00593954" w:rsidP="00593954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418A">
        <w:rPr>
          <w:rFonts w:ascii="Times New Roman" w:hAnsi="Times New Roman" w:cs="Times New Roman"/>
          <w:sz w:val="24"/>
          <w:szCs w:val="24"/>
        </w:rPr>
        <w:tab/>
      </w:r>
    </w:p>
    <w:bookmarkEnd w:id="1"/>
    <w:bookmarkEnd w:id="2"/>
    <w:p w14:paraId="21BD9E7D" w14:textId="36B34AD4" w:rsidR="00593954" w:rsidRPr="00EE75F7" w:rsidRDefault="00EE75F7" w:rsidP="00593954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EE75F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           15. Kiti klausimai.</w:t>
      </w:r>
    </w:p>
    <w:p w14:paraId="0275DE7B" w14:textId="77777777" w:rsidR="00593954" w:rsidRPr="00727F2F" w:rsidRDefault="00593954" w:rsidP="00593954">
      <w:pPr>
        <w:spacing w:after="160" w:line="25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                                   </w:t>
      </w:r>
      <w:r>
        <w:t>______________________________</w:t>
      </w:r>
    </w:p>
    <w:p w14:paraId="7EE4C994" w14:textId="77777777" w:rsidR="00593954" w:rsidRDefault="00593954" w:rsidP="00593954"/>
    <w:p w14:paraId="2A163C1D" w14:textId="77777777" w:rsidR="00593954" w:rsidRDefault="00593954" w:rsidP="00593954"/>
    <w:p w14:paraId="109F737E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3"/>
    <w:rsid w:val="001D38B3"/>
    <w:rsid w:val="001E1D08"/>
    <w:rsid w:val="00593954"/>
    <w:rsid w:val="0070418A"/>
    <w:rsid w:val="008A5A19"/>
    <w:rsid w:val="009D0EBE"/>
    <w:rsid w:val="00CC2EDF"/>
    <w:rsid w:val="00CE2E50"/>
    <w:rsid w:val="00EE75F7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FDB4"/>
  <w15:chartTrackingRefBased/>
  <w15:docId w15:val="{7A5D8AEE-CF8C-4E71-AC0C-0FD14C1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3954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6</cp:revision>
  <dcterms:created xsi:type="dcterms:W3CDTF">2022-04-14T11:57:00Z</dcterms:created>
  <dcterms:modified xsi:type="dcterms:W3CDTF">2022-04-14T13:27:00Z</dcterms:modified>
</cp:coreProperties>
</file>