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322F2" w14:textId="5A4010F6" w:rsidR="00F2641D" w:rsidRDefault="00F2641D" w:rsidP="00ED20E1">
      <w:pPr>
        <w:spacing w:after="0" w:line="240" w:lineRule="auto"/>
      </w:pPr>
    </w:p>
    <w:p w14:paraId="16BAD615" w14:textId="77777777" w:rsidR="00ED20E1" w:rsidRDefault="00ED20E1" w:rsidP="00ED20E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1E23302" w14:textId="50759C8D" w:rsidR="00470827" w:rsidRDefault="00DA0A63" w:rsidP="00ED20E1">
      <w:pPr>
        <w:spacing w:after="0" w:line="240" w:lineRule="auto"/>
        <w:jc w:val="center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ED20E1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INFORMACINIS PRANEŠIMAS</w:t>
      </w:r>
    </w:p>
    <w:p w14:paraId="4B03A5CA" w14:textId="77777777" w:rsidR="00ED20E1" w:rsidRPr="00ED20E1" w:rsidRDefault="00ED20E1" w:rsidP="00ED20E1">
      <w:pPr>
        <w:spacing w:after="0" w:line="240" w:lineRule="auto"/>
        <w:jc w:val="center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14:paraId="18B0C71F" w14:textId="2E02840E" w:rsidR="00E65213" w:rsidRPr="00E41B76" w:rsidRDefault="007F7A7A" w:rsidP="00ED20E1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E41B76">
        <w:rPr>
          <w:rFonts w:ascii="Bookman Old Style" w:hAnsi="Bookman Old Style"/>
          <w:b/>
          <w:bCs/>
          <w:sz w:val="24"/>
          <w:szCs w:val="24"/>
        </w:rPr>
        <w:t>PATVIRTINTAS KETINIMAS BEND</w:t>
      </w:r>
      <w:r w:rsidR="00E41B76" w:rsidRPr="00E41B76">
        <w:rPr>
          <w:rFonts w:ascii="Bookman Old Style" w:hAnsi="Bookman Old Style"/>
          <w:b/>
          <w:bCs/>
          <w:sz w:val="24"/>
          <w:szCs w:val="24"/>
        </w:rPr>
        <w:t>RA</w:t>
      </w:r>
      <w:r w:rsidRPr="00E41B76">
        <w:rPr>
          <w:rFonts w:ascii="Bookman Old Style" w:hAnsi="Bookman Old Style"/>
          <w:b/>
          <w:bCs/>
          <w:sz w:val="24"/>
          <w:szCs w:val="24"/>
        </w:rPr>
        <w:t>DARBIAUTI</w:t>
      </w:r>
    </w:p>
    <w:p w14:paraId="104C804C" w14:textId="77777777" w:rsidR="00ED20E1" w:rsidRPr="00E41B76" w:rsidRDefault="00ED20E1" w:rsidP="00ED20E1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7A80A468" w14:textId="04CBCCD0" w:rsidR="007F7A7A" w:rsidRPr="00E41B76" w:rsidRDefault="00E36A03" w:rsidP="00ED20E1">
      <w:pPr>
        <w:spacing w:after="0" w:line="240" w:lineRule="auto"/>
        <w:jc w:val="both"/>
        <w:rPr>
          <w:rFonts w:ascii="Bookman Old Style" w:hAnsi="Bookman Old Style"/>
        </w:rPr>
      </w:pPr>
      <w:r w:rsidRPr="00E41B76">
        <w:rPr>
          <w:rFonts w:ascii="Bookman Old Style" w:hAnsi="Bookman Old Style"/>
        </w:rPr>
        <w:t xml:space="preserve">Šiandien </w:t>
      </w:r>
      <w:r w:rsidR="007F7A7A" w:rsidRPr="00E41B76">
        <w:rPr>
          <w:rFonts w:ascii="Bookman Old Style" w:hAnsi="Bookman Old Style"/>
        </w:rPr>
        <w:t>keturi</w:t>
      </w:r>
      <w:r w:rsidR="00ED20E1" w:rsidRPr="00E41B76">
        <w:rPr>
          <w:rFonts w:ascii="Bookman Old Style" w:hAnsi="Bookman Old Style"/>
        </w:rPr>
        <w:t>ų</w:t>
      </w:r>
      <w:r w:rsidR="007F7A7A" w:rsidRPr="00E41B76">
        <w:rPr>
          <w:rFonts w:ascii="Bookman Old Style" w:hAnsi="Bookman Old Style"/>
        </w:rPr>
        <w:t xml:space="preserve"> Visagine veikianči</w:t>
      </w:r>
      <w:r w:rsidR="00ED20E1" w:rsidRPr="00E41B76">
        <w:rPr>
          <w:rFonts w:ascii="Bookman Old Style" w:hAnsi="Bookman Old Style"/>
        </w:rPr>
        <w:t>ų</w:t>
      </w:r>
      <w:r w:rsidR="007F7A7A" w:rsidRPr="00E41B76">
        <w:rPr>
          <w:rFonts w:ascii="Bookman Old Style" w:hAnsi="Bookman Old Style"/>
        </w:rPr>
        <w:t xml:space="preserve"> nevyriausybin</w:t>
      </w:r>
      <w:r w:rsidR="00ED20E1" w:rsidRPr="00E41B76">
        <w:rPr>
          <w:rFonts w:ascii="Bookman Old Style" w:hAnsi="Bookman Old Style"/>
        </w:rPr>
        <w:t>ių</w:t>
      </w:r>
      <w:r w:rsidR="007F7A7A" w:rsidRPr="00E41B76">
        <w:rPr>
          <w:rFonts w:ascii="Bookman Old Style" w:hAnsi="Bookman Old Style"/>
        </w:rPr>
        <w:t xml:space="preserve"> organizacij</w:t>
      </w:r>
      <w:r w:rsidR="00ED20E1" w:rsidRPr="00E41B76">
        <w:rPr>
          <w:rFonts w:ascii="Bookman Old Style" w:hAnsi="Bookman Old Style"/>
        </w:rPr>
        <w:t>ų</w:t>
      </w:r>
      <w:r w:rsidR="007F7A7A" w:rsidRPr="00E41B76">
        <w:rPr>
          <w:rFonts w:ascii="Bookman Old Style" w:hAnsi="Bookman Old Style"/>
        </w:rPr>
        <w:t xml:space="preserve">, </w:t>
      </w:r>
      <w:r w:rsidR="00ED20E1" w:rsidRPr="00ED20E1">
        <w:rPr>
          <w:rFonts w:ascii="Bookman Old Style" w:eastAsia="Times New Roman" w:hAnsi="Bookman Old Style" w:cs="Times New Roman"/>
          <w:lang w:eastAsia="lt-LT"/>
        </w:rPr>
        <w:t>vienijančių vyresniojo amžiaus Visagino gyventojus ir/arba su jais tikslingai dirbanči</w:t>
      </w:r>
      <w:r w:rsidR="00ED20E1" w:rsidRPr="00E41B76">
        <w:rPr>
          <w:rFonts w:ascii="Bookman Old Style" w:eastAsia="Times New Roman" w:hAnsi="Bookman Old Style" w:cs="Times New Roman"/>
          <w:lang w:eastAsia="lt-LT"/>
        </w:rPr>
        <w:t>ų, atstovai pasirašė Ketinimų protokolą.</w:t>
      </w:r>
    </w:p>
    <w:p w14:paraId="0A366407" w14:textId="68CAB50F" w:rsidR="00E41B76" w:rsidRPr="00E41B76" w:rsidRDefault="00ED20E1" w:rsidP="00ED20E1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lt-LT"/>
        </w:rPr>
      </w:pPr>
      <w:r w:rsidRPr="00ED20E1">
        <w:rPr>
          <w:rFonts w:ascii="Bookman Old Style" w:eastAsia="Times New Roman" w:hAnsi="Bookman Old Style" w:cs="Times New Roman"/>
          <w:lang w:eastAsia="lt-LT"/>
        </w:rPr>
        <w:t xml:space="preserve">Įgyvendinant 2014–2021 m. Europos ekonominės erdvės finansinio mechanizmo Aktyvių piliečių fondo programos Lietuvoje finansuojamą projektą „Visaginas – draugiškas senjorams miestas“, </w:t>
      </w:r>
      <w:r w:rsidRPr="00E41B76">
        <w:rPr>
          <w:rFonts w:ascii="Bookman Old Style" w:eastAsia="Times New Roman" w:hAnsi="Bookman Old Style" w:cs="Times New Roman"/>
          <w:lang w:eastAsia="lt-LT"/>
        </w:rPr>
        <w:t>rugpjūčio 2 d. buvo</w:t>
      </w:r>
      <w:r w:rsidRPr="00ED20E1">
        <w:rPr>
          <w:rFonts w:ascii="Bookman Old Style" w:eastAsia="Times New Roman" w:hAnsi="Bookman Old Style" w:cs="Times New Roman"/>
          <w:lang w:eastAsia="lt-LT"/>
        </w:rPr>
        <w:t xml:space="preserve"> inicijuotas susitikimas Visagino savivaldybės teritorijoje veikiančių nevyriausybinių organizacijų, </w:t>
      </w:r>
      <w:bookmarkStart w:id="0" w:name="_Hlk78835057"/>
      <w:r w:rsidRPr="00ED20E1">
        <w:rPr>
          <w:rFonts w:ascii="Bookman Old Style" w:eastAsia="Times New Roman" w:hAnsi="Bookman Old Style" w:cs="Times New Roman"/>
          <w:lang w:eastAsia="lt-LT"/>
        </w:rPr>
        <w:t>vienijančių vyresniojo amžiaus Visagino gyventojus ir/arba su jais tikslingai dirbanči</w:t>
      </w:r>
      <w:bookmarkEnd w:id="0"/>
      <w:r w:rsidRPr="00E41B76">
        <w:rPr>
          <w:rFonts w:ascii="Bookman Old Style" w:eastAsia="Times New Roman" w:hAnsi="Bookman Old Style" w:cs="Times New Roman"/>
          <w:lang w:eastAsia="lt-LT"/>
        </w:rPr>
        <w:t>ų, vadovai: Visagino pensininkų klubo</w:t>
      </w:r>
      <w:r w:rsidR="00F36A42">
        <w:rPr>
          <w:rFonts w:ascii="Bookman Old Style" w:eastAsia="Times New Roman" w:hAnsi="Bookman Old Style" w:cs="Times New Roman"/>
          <w:lang w:eastAsia="lt-LT"/>
        </w:rPr>
        <w:t xml:space="preserve"> vadovė Danutė </w:t>
      </w:r>
      <w:proofErr w:type="spellStart"/>
      <w:r w:rsidR="00F36A42">
        <w:rPr>
          <w:rFonts w:ascii="Bookman Old Style" w:eastAsia="Times New Roman" w:hAnsi="Bookman Old Style" w:cs="Times New Roman"/>
          <w:lang w:eastAsia="lt-LT"/>
        </w:rPr>
        <w:t>Prišmantienė</w:t>
      </w:r>
      <w:proofErr w:type="spellEnd"/>
      <w:r w:rsidRPr="00E41B76">
        <w:rPr>
          <w:rFonts w:ascii="Bookman Old Style" w:eastAsia="Times New Roman" w:hAnsi="Bookman Old Style" w:cs="Times New Roman"/>
          <w:lang w:eastAsia="lt-LT"/>
        </w:rPr>
        <w:t>, Visagino miesto statybininkų klubo</w:t>
      </w:r>
      <w:r w:rsidR="00F36A42">
        <w:rPr>
          <w:rFonts w:ascii="Bookman Old Style" w:eastAsia="Times New Roman" w:hAnsi="Bookman Old Style" w:cs="Times New Roman"/>
          <w:lang w:eastAsia="lt-LT"/>
        </w:rPr>
        <w:t xml:space="preserve"> vadovas </w:t>
      </w:r>
      <w:proofErr w:type="spellStart"/>
      <w:r w:rsidR="00F36A42">
        <w:rPr>
          <w:rFonts w:ascii="Bookman Old Style" w:eastAsia="Times New Roman" w:hAnsi="Bookman Old Style" w:cs="Times New Roman"/>
          <w:lang w:eastAsia="lt-LT"/>
        </w:rPr>
        <w:t>Machmud</w:t>
      </w:r>
      <w:proofErr w:type="spellEnd"/>
      <w:r w:rsidR="00F36A42">
        <w:rPr>
          <w:rFonts w:ascii="Bookman Old Style" w:eastAsia="Times New Roman" w:hAnsi="Bookman Old Style" w:cs="Times New Roman"/>
          <w:lang w:eastAsia="lt-LT"/>
        </w:rPr>
        <w:t xml:space="preserve"> </w:t>
      </w:r>
      <w:proofErr w:type="spellStart"/>
      <w:r w:rsidR="00F36A42">
        <w:rPr>
          <w:rFonts w:ascii="Bookman Old Style" w:eastAsia="Times New Roman" w:hAnsi="Bookman Old Style" w:cs="Times New Roman"/>
          <w:lang w:eastAsia="lt-LT"/>
        </w:rPr>
        <w:t>Mirzebekov</w:t>
      </w:r>
      <w:proofErr w:type="spellEnd"/>
      <w:r w:rsidRPr="00E41B76">
        <w:rPr>
          <w:rFonts w:ascii="Bookman Old Style" w:eastAsia="Times New Roman" w:hAnsi="Bookman Old Style" w:cs="Times New Roman"/>
          <w:lang w:eastAsia="lt-LT"/>
        </w:rPr>
        <w:t xml:space="preserve">, Jaunųjų menininkų klubo „Paletė“ </w:t>
      </w:r>
      <w:r w:rsidR="00F36A42">
        <w:rPr>
          <w:rFonts w:ascii="Bookman Old Style" w:eastAsia="Times New Roman" w:hAnsi="Bookman Old Style" w:cs="Times New Roman"/>
          <w:lang w:eastAsia="lt-LT"/>
        </w:rPr>
        <w:t xml:space="preserve">vadovė Marija </w:t>
      </w:r>
      <w:proofErr w:type="spellStart"/>
      <w:r w:rsidR="00F36A42">
        <w:rPr>
          <w:rFonts w:ascii="Bookman Old Style" w:eastAsia="Times New Roman" w:hAnsi="Bookman Old Style" w:cs="Times New Roman"/>
          <w:lang w:eastAsia="lt-LT"/>
        </w:rPr>
        <w:t>Ščerbakova</w:t>
      </w:r>
      <w:proofErr w:type="spellEnd"/>
      <w:r w:rsidR="00F36A42">
        <w:rPr>
          <w:rFonts w:ascii="Bookman Old Style" w:eastAsia="Times New Roman" w:hAnsi="Bookman Old Style" w:cs="Times New Roman"/>
          <w:lang w:eastAsia="lt-LT"/>
        </w:rPr>
        <w:t xml:space="preserve"> </w:t>
      </w:r>
      <w:r w:rsidRPr="00E41B76">
        <w:rPr>
          <w:rFonts w:ascii="Bookman Old Style" w:eastAsia="Times New Roman" w:hAnsi="Bookman Old Style" w:cs="Times New Roman"/>
          <w:lang w:eastAsia="lt-LT"/>
        </w:rPr>
        <w:t>ir Visagino trečiojo amžiaus universiteto</w:t>
      </w:r>
      <w:r w:rsidR="00F36A42">
        <w:rPr>
          <w:rFonts w:ascii="Bookman Old Style" w:eastAsia="Times New Roman" w:hAnsi="Bookman Old Style" w:cs="Times New Roman"/>
          <w:lang w:eastAsia="lt-LT"/>
        </w:rPr>
        <w:t xml:space="preserve"> vadovė Asta </w:t>
      </w:r>
      <w:proofErr w:type="spellStart"/>
      <w:r w:rsidR="00F36A42">
        <w:rPr>
          <w:rFonts w:ascii="Bookman Old Style" w:eastAsia="Times New Roman" w:hAnsi="Bookman Old Style" w:cs="Times New Roman"/>
          <w:lang w:eastAsia="lt-LT"/>
        </w:rPr>
        <w:t>Sieliūnienė</w:t>
      </w:r>
      <w:proofErr w:type="spellEnd"/>
      <w:r w:rsidRPr="00ED20E1">
        <w:rPr>
          <w:rFonts w:ascii="Bookman Old Style" w:eastAsia="Times New Roman" w:hAnsi="Bookman Old Style" w:cs="Times New Roman"/>
          <w:lang w:eastAsia="lt-LT"/>
        </w:rPr>
        <w:t>.</w:t>
      </w:r>
    </w:p>
    <w:p w14:paraId="377D6726" w14:textId="2A4E1A74" w:rsidR="00E41B76" w:rsidRPr="00E41B76" w:rsidRDefault="00ED20E1" w:rsidP="00ED20E1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lt-LT"/>
        </w:rPr>
      </w:pPr>
      <w:r w:rsidRPr="00E41B76">
        <w:rPr>
          <w:rFonts w:ascii="Bookman Old Style" w:eastAsia="Times New Roman" w:hAnsi="Bookman Old Style" w:cs="Times New Roman"/>
          <w:lang w:eastAsia="lt-LT"/>
        </w:rPr>
        <w:t xml:space="preserve">Partnerystės dalyvių sąrašas nėra baigtinis, norą įsitraukti gali pareikšti bet kuri Visagine veikianti ir su tiksline grupe </w:t>
      </w:r>
      <w:r w:rsidR="00E41B76" w:rsidRPr="00E41B76">
        <w:rPr>
          <w:rFonts w:ascii="Bookman Old Style" w:eastAsia="Times New Roman" w:hAnsi="Bookman Old Style" w:cs="Times New Roman"/>
          <w:lang w:eastAsia="lt-LT"/>
        </w:rPr>
        <w:t xml:space="preserve">– vyresniojo amžiaus visaginiečiais </w:t>
      </w:r>
      <w:r w:rsidRPr="00E41B76">
        <w:rPr>
          <w:rFonts w:ascii="Bookman Old Style" w:eastAsia="Times New Roman" w:hAnsi="Bookman Old Style" w:cs="Times New Roman"/>
          <w:lang w:eastAsia="lt-LT"/>
        </w:rPr>
        <w:t>dirbanti nevyriausybinė organizacija</w:t>
      </w:r>
      <w:r w:rsidR="00E41B76" w:rsidRPr="00E41B76">
        <w:rPr>
          <w:rFonts w:ascii="Bookman Old Style" w:eastAsia="Times New Roman" w:hAnsi="Bookman Old Style" w:cs="Times New Roman"/>
          <w:lang w:eastAsia="lt-LT"/>
        </w:rPr>
        <w:t xml:space="preserve"> (galima kreiptis el. p. </w:t>
      </w:r>
      <w:hyperlink r:id="rId7" w:history="1">
        <w:r w:rsidR="00E41B76" w:rsidRPr="00E41B76">
          <w:rPr>
            <w:rStyle w:val="Hipersaitas"/>
            <w:rFonts w:ascii="Bookman Old Style" w:eastAsia="Times New Roman" w:hAnsi="Bookman Old Style" w:cs="Times New Roman"/>
            <w:lang w:eastAsia="lt-LT"/>
          </w:rPr>
          <w:t>visaginotau@gmail.com</w:t>
        </w:r>
      </w:hyperlink>
      <w:r w:rsidR="00E41B76" w:rsidRPr="00E41B76">
        <w:rPr>
          <w:rFonts w:ascii="Bookman Old Style" w:eastAsia="Times New Roman" w:hAnsi="Bookman Old Style" w:cs="Times New Roman"/>
          <w:lang w:eastAsia="lt-LT"/>
        </w:rPr>
        <w:t>)</w:t>
      </w:r>
      <w:r w:rsidRPr="00E41B76">
        <w:rPr>
          <w:rFonts w:ascii="Bookman Old Style" w:eastAsia="Times New Roman" w:hAnsi="Bookman Old Style" w:cs="Times New Roman"/>
          <w:lang w:eastAsia="lt-LT"/>
        </w:rPr>
        <w:t>.</w:t>
      </w:r>
    </w:p>
    <w:p w14:paraId="4E887912" w14:textId="71B402B9" w:rsidR="00ED20E1" w:rsidRPr="00ED20E1" w:rsidRDefault="00ED20E1" w:rsidP="00ED20E1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lt-LT"/>
        </w:rPr>
      </w:pPr>
      <w:r w:rsidRPr="00ED20E1">
        <w:rPr>
          <w:rFonts w:ascii="Bookman Old Style" w:eastAsia="Times New Roman" w:hAnsi="Bookman Old Style" w:cs="Times New Roman"/>
          <w:lang w:eastAsia="lt-LT"/>
        </w:rPr>
        <w:t xml:space="preserve">Aptarus organizacijų patirtis, </w:t>
      </w:r>
      <w:r w:rsidR="00E41B76" w:rsidRPr="00E41B76">
        <w:rPr>
          <w:rFonts w:ascii="Bookman Old Style" w:eastAsia="Times New Roman" w:hAnsi="Bookman Old Style" w:cs="Times New Roman"/>
          <w:lang w:eastAsia="lt-LT"/>
        </w:rPr>
        <w:t xml:space="preserve">buvo </w:t>
      </w:r>
      <w:r w:rsidRPr="00ED20E1">
        <w:rPr>
          <w:rFonts w:ascii="Bookman Old Style" w:eastAsia="Times New Roman" w:hAnsi="Bookman Old Style" w:cs="Times New Roman"/>
          <w:lang w:eastAsia="lt-LT"/>
        </w:rPr>
        <w:t>išreikštas pageidavimas apjungti organizacijų pastangas atstovau</w:t>
      </w:r>
      <w:r w:rsidR="00F36A42">
        <w:rPr>
          <w:rFonts w:ascii="Bookman Old Style" w:eastAsia="Times New Roman" w:hAnsi="Bookman Old Style" w:cs="Times New Roman"/>
          <w:lang w:eastAsia="lt-LT"/>
        </w:rPr>
        <w:t>jant</w:t>
      </w:r>
      <w:r w:rsidRPr="00ED20E1">
        <w:rPr>
          <w:rFonts w:ascii="Bookman Old Style" w:eastAsia="Times New Roman" w:hAnsi="Bookman Old Style" w:cs="Times New Roman"/>
          <w:lang w:eastAsia="lt-LT"/>
        </w:rPr>
        <w:t xml:space="preserve"> vyresniojo amžiaus gyventojų interesams ir įsitraukiant į jiems aktualių klausimų sprendimų formavimą</w:t>
      </w:r>
      <w:r w:rsidR="00E41B76" w:rsidRPr="00E41B76">
        <w:rPr>
          <w:rFonts w:ascii="Bookman Old Style" w:eastAsia="Times New Roman" w:hAnsi="Bookman Old Style" w:cs="Times New Roman"/>
          <w:lang w:eastAsia="lt-LT"/>
        </w:rPr>
        <w:t>, aktyvų pilietiškumą skatinančias veiklas</w:t>
      </w:r>
      <w:r w:rsidRPr="00ED20E1">
        <w:rPr>
          <w:rFonts w:ascii="Bookman Old Style" w:eastAsia="Times New Roman" w:hAnsi="Bookman Old Style" w:cs="Times New Roman"/>
          <w:lang w:eastAsia="lt-LT"/>
        </w:rPr>
        <w:t>.</w:t>
      </w:r>
    </w:p>
    <w:p w14:paraId="0A26A427" w14:textId="442B50C4" w:rsidR="00ED20E1" w:rsidRPr="00ED20E1" w:rsidRDefault="00ED20E1" w:rsidP="00E41B76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lt-LT"/>
        </w:rPr>
      </w:pPr>
      <w:r w:rsidRPr="00ED20E1">
        <w:rPr>
          <w:rFonts w:ascii="Bookman Old Style" w:eastAsia="Times New Roman" w:hAnsi="Bookman Old Style" w:cs="Times New Roman"/>
          <w:lang w:eastAsia="lt-LT"/>
        </w:rPr>
        <w:t>Artimiausiu metu bus organizuojami organizacijų atstovų susitikimai, kurių metu bus rengiama asocijuota bendradarbiavimo sutartis ir bendrų veiksmų planas.</w:t>
      </w:r>
      <w:r w:rsidR="00E41B76" w:rsidRPr="00E41B76">
        <w:rPr>
          <w:rFonts w:ascii="Bookman Old Style" w:eastAsia="Times New Roman" w:hAnsi="Bookman Old Style" w:cs="Times New Roman"/>
          <w:lang w:eastAsia="lt-LT"/>
        </w:rPr>
        <w:t xml:space="preserve"> </w:t>
      </w:r>
      <w:r w:rsidRPr="00ED20E1">
        <w:rPr>
          <w:rFonts w:ascii="Bookman Old Style" w:eastAsia="Times New Roman" w:hAnsi="Bookman Old Style" w:cs="Times New Roman"/>
          <w:lang w:eastAsia="lt-LT"/>
        </w:rPr>
        <w:t xml:space="preserve">Tikslai, uždaviniai, bendradarbiavimo formos bus išdiskutuoti ir suformuoti rengiant </w:t>
      </w:r>
      <w:r w:rsidR="00E41B76" w:rsidRPr="00E41B76">
        <w:rPr>
          <w:rFonts w:ascii="Bookman Old Style" w:eastAsia="Times New Roman" w:hAnsi="Bookman Old Style" w:cs="Times New Roman"/>
          <w:lang w:eastAsia="lt-LT"/>
        </w:rPr>
        <w:t>minėtų dokumentų</w:t>
      </w:r>
      <w:r w:rsidRPr="00ED20E1">
        <w:rPr>
          <w:rFonts w:ascii="Bookman Old Style" w:eastAsia="Times New Roman" w:hAnsi="Bookman Old Style" w:cs="Times New Roman"/>
          <w:lang w:eastAsia="lt-LT"/>
        </w:rPr>
        <w:t xml:space="preserve"> projekt</w:t>
      </w:r>
      <w:r w:rsidR="00E41B76" w:rsidRPr="00E41B76">
        <w:rPr>
          <w:rFonts w:ascii="Bookman Old Style" w:eastAsia="Times New Roman" w:hAnsi="Bookman Old Style" w:cs="Times New Roman"/>
          <w:lang w:eastAsia="lt-LT"/>
        </w:rPr>
        <w:t>us</w:t>
      </w:r>
      <w:r w:rsidRPr="00ED20E1">
        <w:rPr>
          <w:rFonts w:ascii="Bookman Old Style" w:eastAsia="Times New Roman" w:hAnsi="Bookman Old Style" w:cs="Times New Roman"/>
          <w:lang w:eastAsia="lt-LT"/>
        </w:rPr>
        <w:t>.</w:t>
      </w:r>
    </w:p>
    <w:p w14:paraId="254A4366" w14:textId="2D0854F5" w:rsidR="00B96853" w:rsidRPr="00E41B76" w:rsidRDefault="00B96853" w:rsidP="00ED20E1">
      <w:pPr>
        <w:spacing w:after="0" w:line="240" w:lineRule="auto"/>
        <w:jc w:val="both"/>
        <w:rPr>
          <w:rFonts w:ascii="Bookman Old Style" w:hAnsi="Bookman Old Style"/>
        </w:rPr>
      </w:pPr>
    </w:p>
    <w:p w14:paraId="2F84B31E" w14:textId="77777777" w:rsidR="00B96853" w:rsidRPr="00E41B76" w:rsidRDefault="00B96853" w:rsidP="00ED20E1">
      <w:pPr>
        <w:spacing w:after="0" w:line="240" w:lineRule="auto"/>
        <w:jc w:val="both"/>
        <w:rPr>
          <w:rFonts w:ascii="Bookman Old Style" w:hAnsi="Bookman Old Style"/>
          <w:i/>
          <w:iCs/>
        </w:rPr>
      </w:pPr>
      <w:r w:rsidRPr="00E41B76">
        <w:rPr>
          <w:rFonts w:ascii="Bookman Old Style" w:hAnsi="Bookman Old Style"/>
          <w:i/>
          <w:iCs/>
        </w:rPr>
        <w:t xml:space="preserve">Parengė Asta </w:t>
      </w:r>
      <w:proofErr w:type="spellStart"/>
      <w:r w:rsidRPr="00E41B76">
        <w:rPr>
          <w:rFonts w:ascii="Bookman Old Style" w:hAnsi="Bookman Old Style"/>
          <w:i/>
          <w:iCs/>
        </w:rPr>
        <w:t>Sieliūnienė</w:t>
      </w:r>
      <w:proofErr w:type="spellEnd"/>
      <w:r w:rsidRPr="00E41B76">
        <w:rPr>
          <w:rFonts w:ascii="Bookman Old Style" w:hAnsi="Bookman Old Style"/>
          <w:i/>
          <w:iCs/>
        </w:rPr>
        <w:t>,</w:t>
      </w:r>
    </w:p>
    <w:p w14:paraId="33AFF79F" w14:textId="10D84F2E" w:rsidR="00B96853" w:rsidRPr="00E41B76" w:rsidRDefault="00B96853" w:rsidP="00ED20E1">
      <w:pPr>
        <w:spacing w:after="0" w:line="240" w:lineRule="auto"/>
        <w:jc w:val="both"/>
        <w:rPr>
          <w:rFonts w:ascii="Bookman Old Style" w:hAnsi="Bookman Old Style"/>
          <w:i/>
          <w:iCs/>
        </w:rPr>
      </w:pPr>
      <w:r w:rsidRPr="00E41B76">
        <w:rPr>
          <w:rFonts w:ascii="Bookman Old Style" w:hAnsi="Bookman Old Style"/>
          <w:i/>
          <w:iCs/>
        </w:rPr>
        <w:t>Visagino trečiojo amžiaus universiteto direktorė</w:t>
      </w:r>
    </w:p>
    <w:p w14:paraId="556263E9" w14:textId="1767E5FE" w:rsidR="00B96853" w:rsidRPr="00E41B76" w:rsidRDefault="00B96853" w:rsidP="00ED20E1">
      <w:pPr>
        <w:spacing w:after="0" w:line="240" w:lineRule="auto"/>
        <w:jc w:val="both"/>
        <w:rPr>
          <w:rFonts w:ascii="Bookman Old Style" w:hAnsi="Bookman Old Style"/>
          <w:i/>
          <w:iCs/>
        </w:rPr>
      </w:pPr>
      <w:r w:rsidRPr="00E41B76">
        <w:rPr>
          <w:rFonts w:ascii="Bookman Old Style" w:hAnsi="Bookman Old Style"/>
          <w:i/>
          <w:iCs/>
        </w:rPr>
        <w:t>20</w:t>
      </w:r>
      <w:r w:rsidR="00ED20E1" w:rsidRPr="00E41B76">
        <w:rPr>
          <w:rFonts w:ascii="Bookman Old Style" w:hAnsi="Bookman Old Style"/>
          <w:i/>
          <w:iCs/>
        </w:rPr>
        <w:t>21-08-02</w:t>
      </w:r>
    </w:p>
    <w:p w14:paraId="6539F8EE" w14:textId="3190DF0F" w:rsidR="00E65213" w:rsidRDefault="00E65213" w:rsidP="00ED20E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1DCA115A" w14:textId="221DADD3" w:rsidR="00E41B76" w:rsidRPr="00E41B76" w:rsidRDefault="00F36A42" w:rsidP="00ED20E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41D8D6A9" wp14:editId="4E8E9A08">
            <wp:extent cx="2450410" cy="1429871"/>
            <wp:effectExtent l="0" t="0" r="7620" b="0"/>
            <wp:docPr id="2" name="Paveikslėlis 2" descr="Paveikslėlis, kuriame yra asmuo, vidinis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veikslėlis 2" descr="Paveikslėlis, kuriame yra asmuo, vidinis&#10;&#10;Automatiškai sugeneruotas aprašym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355" cy="1466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A42">
        <w:t xml:space="preserve"> </w:t>
      </w:r>
      <w:r>
        <w:rPr>
          <w:noProof/>
        </w:rPr>
        <w:drawing>
          <wp:inline distT="0" distB="0" distL="0" distR="0" wp14:anchorId="276671C5" wp14:editId="6B748D67">
            <wp:extent cx="1006654" cy="1510359"/>
            <wp:effectExtent l="0" t="0" r="3175" b="0"/>
            <wp:docPr id="3" name="Paveikslėlis 3" descr="Paveikslėlis, kuriame yra žinutė, asmuo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veikslėlis 3" descr="Paveikslėlis, kuriame yra žinutė, asmuo&#10;&#10;Automatiškai sugeneruotas aprašyma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132" cy="1520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A42">
        <w:t xml:space="preserve"> </w:t>
      </w:r>
      <w:r>
        <w:rPr>
          <w:noProof/>
        </w:rPr>
        <w:drawing>
          <wp:inline distT="0" distB="0" distL="0" distR="0" wp14:anchorId="424EFEFD" wp14:editId="35989561">
            <wp:extent cx="941556" cy="1503376"/>
            <wp:effectExtent l="0" t="0" r="0" b="1905"/>
            <wp:docPr id="4" name="Paveikslėlis 4" descr="Paveikslėlis, kuriame yra žinutė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veikslėlis 4" descr="Paveikslėlis, kuriame yra žinutė&#10;&#10;Automatiškai sugeneruotas aprašyma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1526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A42">
        <w:t xml:space="preserve"> </w:t>
      </w:r>
      <w:r>
        <w:rPr>
          <w:noProof/>
        </w:rPr>
        <w:drawing>
          <wp:inline distT="0" distB="0" distL="0" distR="0" wp14:anchorId="59CD9DD3" wp14:editId="1FBD998F">
            <wp:extent cx="948017" cy="1521847"/>
            <wp:effectExtent l="0" t="0" r="5080" b="2540"/>
            <wp:docPr id="6" name="Paveikslėlis 6" descr="Paveikslėlis, kuriame yra žinutė, vyras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aveikslėlis 6" descr="Paveikslėlis, kuriame yra žinutė, vyras&#10;&#10;Automatiškai sugeneruotas aprašyma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826" cy="1553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53F5B5F3" wp14:editId="43E357CF">
            <wp:extent cx="955132" cy="1510242"/>
            <wp:effectExtent l="0" t="0" r="0" b="0"/>
            <wp:docPr id="7" name="Paveikslėlis 7" descr="Paveikslėlis, kuriame yra žinutė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aveikslėlis 7" descr="Paveikslėlis, kuriame yra žinutė&#10;&#10;Automatiškai sugeneruotas aprašyma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583" cy="1531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1B76" w:rsidRPr="00E41B76" w:rsidSect="006974D8">
      <w:headerReference w:type="default" r:id="rId13"/>
      <w:footerReference w:type="default" r:id="rId14"/>
      <w:pgSz w:w="11906" w:h="16838"/>
      <w:pgMar w:top="1701" w:right="851" w:bottom="1134" w:left="85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E9C60" w14:textId="77777777" w:rsidR="00875B65" w:rsidRDefault="00875B65" w:rsidP="00470827">
      <w:pPr>
        <w:spacing w:after="0" w:line="240" w:lineRule="auto"/>
      </w:pPr>
      <w:r>
        <w:separator/>
      </w:r>
    </w:p>
  </w:endnote>
  <w:endnote w:type="continuationSeparator" w:id="0">
    <w:p w14:paraId="47086809" w14:textId="77777777" w:rsidR="00875B65" w:rsidRDefault="00875B65" w:rsidP="00470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ED30E" w14:textId="09779478" w:rsidR="00470827" w:rsidRPr="00470827" w:rsidRDefault="00470827">
    <w:pPr>
      <w:pStyle w:val="Porat"/>
      <w:rPr>
        <w:rFonts w:ascii="Times New Roman" w:hAnsi="Times New Roman" w:cs="Times New Roman"/>
        <w:sz w:val="24"/>
        <w:szCs w:val="24"/>
        <w:lang w:val="en-US"/>
      </w:rPr>
    </w:pPr>
    <w:r w:rsidRPr="00470827">
      <w:rPr>
        <w:rFonts w:ascii="Times New Roman" w:hAnsi="Times New Roman" w:cs="Times New Roman"/>
        <w:sz w:val="24"/>
        <w:szCs w:val="24"/>
      </w:rPr>
      <w:t>Parko g. 14, Visaginas</w:t>
    </w:r>
    <w:r>
      <w:rPr>
        <w:rFonts w:ascii="Times New Roman" w:hAnsi="Times New Roman" w:cs="Times New Roman"/>
        <w:sz w:val="24"/>
        <w:szCs w:val="24"/>
      </w:rPr>
      <w:tab/>
      <w:t xml:space="preserve">El. paštas </w:t>
    </w:r>
    <w:hyperlink r:id="rId1" w:history="1">
      <w:r w:rsidRPr="00004BE4">
        <w:rPr>
          <w:rStyle w:val="Hipersaitas"/>
          <w:rFonts w:ascii="Times New Roman" w:hAnsi="Times New Roman" w:cs="Times New Roman"/>
          <w:sz w:val="24"/>
          <w:szCs w:val="24"/>
        </w:rPr>
        <w:t>visaginotau@gmail.com</w:t>
      </w:r>
    </w:hyperlink>
    <w:r>
      <w:rPr>
        <w:rFonts w:ascii="Times New Roman" w:hAnsi="Times New Roman" w:cs="Times New Roman"/>
        <w:sz w:val="24"/>
        <w:szCs w:val="24"/>
      </w:rPr>
      <w:t xml:space="preserve"> </w:t>
    </w:r>
  </w:p>
  <w:p w14:paraId="5E3C5836" w14:textId="02FBDA89" w:rsidR="00470827" w:rsidRPr="00470827" w:rsidRDefault="00470827">
    <w:pPr>
      <w:pStyle w:val="Porat"/>
      <w:rPr>
        <w:rFonts w:ascii="Times New Roman" w:hAnsi="Times New Roman" w:cs="Times New Roman"/>
        <w:sz w:val="24"/>
        <w:szCs w:val="24"/>
      </w:rPr>
    </w:pPr>
    <w:r w:rsidRPr="00470827">
      <w:rPr>
        <w:rFonts w:ascii="Times New Roman" w:hAnsi="Times New Roman" w:cs="Times New Roman"/>
        <w:sz w:val="24"/>
        <w:szCs w:val="24"/>
      </w:rPr>
      <w:t>Kodas 255965080</w:t>
    </w:r>
    <w:r>
      <w:rPr>
        <w:rFonts w:ascii="Times New Roman" w:hAnsi="Times New Roman" w:cs="Times New Roman"/>
        <w:sz w:val="24"/>
        <w:szCs w:val="24"/>
      </w:rPr>
      <w:t xml:space="preserve">                        Tel. +370 686 95225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11E39" w14:textId="77777777" w:rsidR="00875B65" w:rsidRDefault="00875B65" w:rsidP="00470827">
      <w:pPr>
        <w:spacing w:after="0" w:line="240" w:lineRule="auto"/>
      </w:pPr>
      <w:r>
        <w:separator/>
      </w:r>
    </w:p>
  </w:footnote>
  <w:footnote w:type="continuationSeparator" w:id="0">
    <w:p w14:paraId="021C8E4B" w14:textId="77777777" w:rsidR="00875B65" w:rsidRDefault="00875B65" w:rsidP="00470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147A2" w14:textId="3703FB9F" w:rsidR="0016294E" w:rsidRDefault="0016294E" w:rsidP="0016294E">
    <w:pPr>
      <w:autoSpaceDE w:val="0"/>
      <w:autoSpaceDN w:val="0"/>
      <w:adjustRightInd w:val="0"/>
      <w:spacing w:after="0" w:line="240" w:lineRule="auto"/>
      <w:jc w:val="right"/>
      <w:rPr>
        <w:rFonts w:ascii="Calibri,Bold" w:hAnsi="Calibri,Bold" w:cs="Calibri,Bold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BD6037E" wp14:editId="2BA23603">
          <wp:simplePos x="0" y="0"/>
          <wp:positionH relativeFrom="margin">
            <wp:posOffset>15240</wp:posOffset>
          </wp:positionH>
          <wp:positionV relativeFrom="paragraph">
            <wp:posOffset>-140970</wp:posOffset>
          </wp:positionV>
          <wp:extent cx="2610414" cy="1318260"/>
          <wp:effectExtent l="0" t="0" r="0" b="0"/>
          <wp:wrapTight wrapText="bothSides">
            <wp:wrapPolygon edited="0">
              <wp:start x="2365" y="0"/>
              <wp:lineTo x="0" y="4994"/>
              <wp:lineTo x="0" y="5931"/>
              <wp:lineTo x="1892" y="9988"/>
              <wp:lineTo x="946" y="10301"/>
              <wp:lineTo x="788" y="11861"/>
              <wp:lineTo x="1419" y="14983"/>
              <wp:lineTo x="3784" y="19977"/>
              <wp:lineTo x="5203" y="21225"/>
              <wp:lineTo x="5518" y="21225"/>
              <wp:lineTo x="6307" y="21225"/>
              <wp:lineTo x="21442" y="20601"/>
              <wp:lineTo x="21442" y="15919"/>
              <wp:lineTo x="17028" y="14983"/>
              <wp:lineTo x="21442" y="10301"/>
              <wp:lineTo x="21442" y="2497"/>
              <wp:lineTo x="9460" y="0"/>
              <wp:lineTo x="2365" y="0"/>
            </wp:wrapPolygon>
          </wp:wrapTight>
          <wp:docPr id="1" name="Paveikslėlis 1" descr="Paveikslėlis, kuriame yra žinutė&#10;&#10;Automatiškai sugeneruotas aprašy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veikslėlis 1" descr="Paveikslėlis, kuriame yra žinutė&#10;&#10;Automatiškai sugeneruotas aprašym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0414" cy="1318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9CC4ED" w14:textId="326064B3" w:rsidR="0016294E" w:rsidRPr="0016294E" w:rsidRDefault="0016294E" w:rsidP="0016294E">
    <w:pPr>
      <w:autoSpaceDE w:val="0"/>
      <w:autoSpaceDN w:val="0"/>
      <w:adjustRightInd w:val="0"/>
      <w:spacing w:after="0" w:line="240" w:lineRule="auto"/>
      <w:jc w:val="right"/>
      <w:rPr>
        <w:rFonts w:ascii="Calibri,Bold" w:hAnsi="Calibri,Bold" w:cs="Calibri,Bold"/>
        <w:b/>
        <w:bCs/>
        <w:sz w:val="20"/>
        <w:szCs w:val="20"/>
      </w:rPr>
    </w:pPr>
    <w:r w:rsidRPr="0088316A">
      <w:rPr>
        <w:rFonts w:ascii="Calibri,Bold" w:hAnsi="Calibri,Bold" w:cs="Calibri,Bold"/>
        <w:b/>
        <w:bCs/>
        <w:sz w:val="20"/>
        <w:szCs w:val="20"/>
      </w:rPr>
      <w:t>2014–2021 M. EUROPOS EKONOMINĖS ERDVĖS FINANSINIO</w:t>
    </w:r>
    <w:r>
      <w:rPr>
        <w:rFonts w:ascii="Calibri,Bold" w:hAnsi="Calibri,Bold" w:cs="Calibri,Bold"/>
        <w:b/>
        <w:bCs/>
        <w:sz w:val="20"/>
        <w:szCs w:val="20"/>
      </w:rPr>
      <w:t xml:space="preserve"> </w:t>
    </w:r>
    <w:r w:rsidRPr="0088316A">
      <w:rPr>
        <w:rFonts w:ascii="Calibri,Bold" w:hAnsi="Calibri,Bold" w:cs="Calibri,Bold"/>
        <w:b/>
        <w:bCs/>
        <w:sz w:val="20"/>
        <w:szCs w:val="20"/>
      </w:rPr>
      <w:t>MECHANIZMO</w:t>
    </w:r>
    <w:r>
      <w:rPr>
        <w:rFonts w:ascii="Calibri,Bold" w:hAnsi="Calibri,Bold" w:cs="Calibri,Bold"/>
        <w:b/>
        <w:bCs/>
        <w:sz w:val="20"/>
        <w:szCs w:val="20"/>
      </w:rPr>
      <w:t xml:space="preserve"> </w:t>
    </w:r>
    <w:r w:rsidRPr="0088316A">
      <w:rPr>
        <w:rFonts w:ascii="Calibri,Bold" w:hAnsi="Calibri,Bold" w:cs="Calibri,Bold"/>
        <w:b/>
        <w:bCs/>
        <w:sz w:val="20"/>
        <w:szCs w:val="20"/>
      </w:rPr>
      <w:t>AKTYVIŲ PILIEČIŲ FONDO PROGRAMO</w:t>
    </w:r>
    <w:r>
      <w:rPr>
        <w:rFonts w:ascii="Calibri,Bold" w:hAnsi="Calibri,Bold" w:cs="Calibri,Bold"/>
        <w:b/>
        <w:bCs/>
        <w:sz w:val="20"/>
        <w:szCs w:val="20"/>
      </w:rPr>
      <w:t xml:space="preserve">S </w:t>
    </w:r>
    <w:r w:rsidRPr="0088316A">
      <w:rPr>
        <w:rFonts w:ascii="Calibri,Bold" w:hAnsi="Calibri,Bold" w:cs="Calibri,Bold"/>
        <w:b/>
        <w:bCs/>
        <w:sz w:val="20"/>
        <w:szCs w:val="20"/>
      </w:rPr>
      <w:t>LIETUVOJE FINANSUOJAMAS PROJEKTAS</w:t>
    </w:r>
    <w:r>
      <w:rPr>
        <w:rFonts w:ascii="Calibri,Bold" w:hAnsi="Calibri,Bold" w:cs="Calibri,Bold"/>
        <w:b/>
        <w:bCs/>
        <w:sz w:val="20"/>
        <w:szCs w:val="20"/>
      </w:rPr>
      <w:t xml:space="preserve"> </w:t>
    </w:r>
    <w:r w:rsidRPr="0088316A">
      <w:rPr>
        <w:rFonts w:ascii="Calibri" w:hAnsi="Calibri" w:cs="Calibri"/>
        <w:b/>
        <w:bCs/>
        <w:sz w:val="20"/>
        <w:szCs w:val="20"/>
      </w:rPr>
      <w:t xml:space="preserve">Nr. </w:t>
    </w:r>
    <w:r w:rsidRPr="0088316A">
      <w:rPr>
        <w:rFonts w:ascii="Calibri,Bold" w:hAnsi="Calibri,Bold" w:cs="Calibri,Bold"/>
        <w:b/>
        <w:bCs/>
        <w:sz w:val="20"/>
        <w:szCs w:val="20"/>
      </w:rPr>
      <w:t>K1-O1-IP-V-254</w:t>
    </w:r>
  </w:p>
  <w:p w14:paraId="17025EEF" w14:textId="13784868" w:rsidR="0016294E" w:rsidRDefault="0016294E" w:rsidP="00E65213">
    <w:pPr>
      <w:pStyle w:val="Antrats"/>
      <w:ind w:left="4819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21655"/>
    <w:multiLevelType w:val="hybridMultilevel"/>
    <w:tmpl w:val="D7DCB5C8"/>
    <w:lvl w:ilvl="0" w:tplc="4F2A62C0">
      <w:start w:val="202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8D1"/>
    <w:rsid w:val="0016294E"/>
    <w:rsid w:val="002065AB"/>
    <w:rsid w:val="00231BC8"/>
    <w:rsid w:val="003A2097"/>
    <w:rsid w:val="00470827"/>
    <w:rsid w:val="00475442"/>
    <w:rsid w:val="00541A26"/>
    <w:rsid w:val="006058D1"/>
    <w:rsid w:val="006974D8"/>
    <w:rsid w:val="007F7A7A"/>
    <w:rsid w:val="00875B65"/>
    <w:rsid w:val="00A07F93"/>
    <w:rsid w:val="00B96853"/>
    <w:rsid w:val="00D4755D"/>
    <w:rsid w:val="00DA0A63"/>
    <w:rsid w:val="00E36A03"/>
    <w:rsid w:val="00E41B76"/>
    <w:rsid w:val="00E65213"/>
    <w:rsid w:val="00ED20E1"/>
    <w:rsid w:val="00F2641D"/>
    <w:rsid w:val="00F3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F3EFEE"/>
  <w15:chartTrackingRefBased/>
  <w15:docId w15:val="{B4046489-1CA8-4B65-B9C7-11A654EFF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4708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70827"/>
  </w:style>
  <w:style w:type="paragraph" w:styleId="Porat">
    <w:name w:val="footer"/>
    <w:basedOn w:val="prastasis"/>
    <w:link w:val="PoratDiagrama"/>
    <w:uiPriority w:val="99"/>
    <w:unhideWhenUsed/>
    <w:rsid w:val="004708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470827"/>
  </w:style>
  <w:style w:type="character" w:styleId="Hipersaitas">
    <w:name w:val="Hyperlink"/>
    <w:basedOn w:val="Numatytasispastraiposriftas"/>
    <w:uiPriority w:val="99"/>
    <w:unhideWhenUsed/>
    <w:rsid w:val="00470827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4708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isaginotau@gmail.com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isaginotau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1154</Words>
  <Characters>658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Gabrielė Sieliūnaitė</dc:creator>
  <cp:keywords/>
  <dc:description/>
  <cp:lastModifiedBy>Bendras 3</cp:lastModifiedBy>
  <cp:revision>2</cp:revision>
  <cp:lastPrinted>2021-05-27T19:29:00Z</cp:lastPrinted>
  <dcterms:created xsi:type="dcterms:W3CDTF">2021-08-03T05:48:00Z</dcterms:created>
  <dcterms:modified xsi:type="dcterms:W3CDTF">2021-08-03T05:48:00Z</dcterms:modified>
</cp:coreProperties>
</file>