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57" w:rsidRPr="00EE1485" w:rsidRDefault="00EE1485" w:rsidP="00D5287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E1485">
        <w:rPr>
          <w:rFonts w:ascii="Times New Roman" w:hAnsi="Times New Roman" w:cs="Times New Roman"/>
          <w:kern w:val="24"/>
          <w:sz w:val="24"/>
          <w:szCs w:val="24"/>
          <w:lang w:eastAsia="lt-LT"/>
        </w:rPr>
        <w:t xml:space="preserve">Visagino savivaldybės bendruomenės sveikatos taryba, sudaryta </w:t>
      </w:r>
      <w:r w:rsidRPr="00EE1485">
        <w:rPr>
          <w:rFonts w:ascii="Times New Roman" w:hAnsi="Times New Roman" w:cs="Times New Roman"/>
          <w:sz w:val="24"/>
          <w:szCs w:val="24"/>
        </w:rPr>
        <w:t>Vi</w:t>
      </w:r>
      <w:r w:rsidR="00DA0C11">
        <w:rPr>
          <w:rFonts w:ascii="Times New Roman" w:hAnsi="Times New Roman" w:cs="Times New Roman"/>
          <w:sz w:val="24"/>
          <w:szCs w:val="24"/>
        </w:rPr>
        <w:t>sagino savivaldybės tarybos 2019</w:t>
      </w:r>
      <w:r w:rsidRPr="00EE1485">
        <w:rPr>
          <w:rFonts w:ascii="Times New Roman" w:hAnsi="Times New Roman" w:cs="Times New Roman"/>
          <w:sz w:val="24"/>
          <w:szCs w:val="24"/>
        </w:rPr>
        <w:t xml:space="preserve"> m. </w:t>
      </w:r>
      <w:r w:rsidR="00DA0C11">
        <w:rPr>
          <w:rFonts w:ascii="Times New Roman" w:hAnsi="Times New Roman" w:cs="Times New Roman"/>
          <w:sz w:val="24"/>
          <w:szCs w:val="24"/>
        </w:rPr>
        <w:t>rugpjūčio 29 d. sprendimu Nr. TS-198</w:t>
      </w:r>
      <w:r w:rsidRPr="00EE1485">
        <w:rPr>
          <w:rFonts w:ascii="Times New Roman" w:hAnsi="Times New Roman" w:cs="Times New Roman"/>
          <w:sz w:val="24"/>
          <w:szCs w:val="24"/>
        </w:rPr>
        <w:t xml:space="preserve"> „Dėl </w:t>
      </w:r>
      <w:r w:rsidRPr="00EE1485">
        <w:rPr>
          <w:rFonts w:ascii="Times New Roman" w:hAnsi="Times New Roman" w:cs="Times New Roman"/>
          <w:bCs/>
          <w:sz w:val="24"/>
          <w:szCs w:val="24"/>
        </w:rPr>
        <w:t>asmenų skyrimo į Visagino savivaldybės bendruomenės sveikatos tarybą, jos sudarymo ir nuostatų patvirtinimo</w:t>
      </w:r>
      <w:r w:rsidRPr="00EE1485">
        <w:rPr>
          <w:rFonts w:ascii="Times New Roman" w:hAnsi="Times New Roman" w:cs="Times New Roman"/>
          <w:sz w:val="24"/>
          <w:szCs w:val="24"/>
        </w:rPr>
        <w:t xml:space="preserve">“ </w:t>
      </w:r>
      <w:r w:rsidR="00DA0C11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>2020 m. sausio 23</w:t>
      </w:r>
      <w:r w:rsidRPr="00EE1485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 xml:space="preserve"> d. sprendimu (</w:t>
      </w:r>
      <w:r w:rsidRPr="00EE1485">
        <w:rPr>
          <w:rFonts w:ascii="Times New Roman" w:hAnsi="Times New Roman" w:cs="Times New Roman"/>
          <w:bCs/>
          <w:sz w:val="24"/>
          <w:szCs w:val="24"/>
        </w:rPr>
        <w:t>Visagino savivaldybės ben</w:t>
      </w:r>
      <w:r w:rsidR="00DA0C11">
        <w:rPr>
          <w:rFonts w:ascii="Times New Roman" w:hAnsi="Times New Roman" w:cs="Times New Roman"/>
          <w:bCs/>
          <w:sz w:val="24"/>
          <w:szCs w:val="24"/>
        </w:rPr>
        <w:t>druomenės sveikatos tarybos 2020 m. sausio 23</w:t>
      </w:r>
      <w:r w:rsidRPr="00EE1485">
        <w:rPr>
          <w:rFonts w:ascii="Times New Roman" w:hAnsi="Times New Roman" w:cs="Times New Roman"/>
          <w:bCs/>
          <w:sz w:val="24"/>
          <w:szCs w:val="24"/>
        </w:rPr>
        <w:t xml:space="preserve"> d.</w:t>
      </w:r>
      <w:r w:rsidR="00DA0C11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 xml:space="preserve"> protokolas Nr. 9-85</w:t>
      </w:r>
      <w:r w:rsidRPr="00EE1485">
        <w:rPr>
          <w:rFonts w:ascii="Times New Roman" w:hAnsi="Times New Roman" w:cs="Times New Roman"/>
          <w:color w:val="000000"/>
          <w:kern w:val="24"/>
          <w:sz w:val="24"/>
          <w:szCs w:val="24"/>
          <w:lang w:eastAsia="lt-LT"/>
        </w:rPr>
        <w:t xml:space="preserve">) </w:t>
      </w:r>
      <w:r w:rsidR="00D52879" w:rsidRPr="00EE1485">
        <w:rPr>
          <w:rFonts w:ascii="Times New Roman" w:hAnsi="Times New Roman" w:cs="Times New Roman"/>
          <w:sz w:val="24"/>
          <w:szCs w:val="24"/>
        </w:rPr>
        <w:t xml:space="preserve">patvirtino </w:t>
      </w:r>
      <w:r w:rsidRPr="00EE1485">
        <w:rPr>
          <w:rFonts w:ascii="Times New Roman" w:hAnsi="Times New Roman" w:cs="Times New Roman"/>
          <w:b/>
          <w:sz w:val="24"/>
          <w:szCs w:val="24"/>
        </w:rPr>
        <w:t xml:space="preserve">šiuos </w:t>
      </w:r>
      <w:r w:rsidR="00D52879" w:rsidRPr="00EE1485">
        <w:rPr>
          <w:rFonts w:ascii="Times New Roman" w:hAnsi="Times New Roman" w:cs="Times New Roman"/>
          <w:b/>
          <w:sz w:val="24"/>
          <w:szCs w:val="24"/>
        </w:rPr>
        <w:t xml:space="preserve">Visagino savivaldybės </w:t>
      </w:r>
      <w:r w:rsidR="00DA0C11">
        <w:rPr>
          <w:rFonts w:ascii="Times New Roman" w:hAnsi="Times New Roman" w:cs="Times New Roman"/>
          <w:b/>
          <w:sz w:val="24"/>
          <w:szCs w:val="24"/>
        </w:rPr>
        <w:t>visuomenės sveikatos rėmimo 2020</w:t>
      </w:r>
      <w:r w:rsidR="00D52879" w:rsidRPr="00EE1485">
        <w:rPr>
          <w:rFonts w:ascii="Times New Roman" w:hAnsi="Times New Roman" w:cs="Times New Roman"/>
          <w:b/>
          <w:sz w:val="24"/>
          <w:szCs w:val="24"/>
        </w:rPr>
        <w:t xml:space="preserve"> m. specialiosios programos prioritetus:</w:t>
      </w:r>
    </w:p>
    <w:p w:rsidR="0005251F" w:rsidRDefault="0005251F" w:rsidP="00052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Užkrečiamųjų ligų prevencija ir kontrolė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kryptys: tymų profilaktika; </w:t>
      </w:r>
      <w:r>
        <w:rPr>
          <w:rFonts w:ascii="Times New Roman" w:hAnsi="Times New Roman"/>
          <w:i/>
          <w:iCs/>
          <w:sz w:val="24"/>
          <w:szCs w:val="24"/>
        </w:rPr>
        <w:t>mokslu pagrįstos informacijos gyventojams teikimas ir sklaida vakcinacijos tema, erkių platinamų ligų profilaktika ir vakcinacija nuo užkrečiamųjų ligų (tymų ir kt.</w:t>
      </w:r>
      <w:r>
        <w:rPr>
          <w:rFonts w:ascii="Times New Roman" w:hAnsi="Times New Roman"/>
          <w:sz w:val="24"/>
          <w:szCs w:val="24"/>
        </w:rPr>
        <w:t>).</w:t>
      </w:r>
    </w:p>
    <w:p w:rsidR="0005251F" w:rsidRDefault="0005251F" w:rsidP="00052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yvenamosios aplinkos</w:t>
      </w:r>
      <w:r>
        <w:rPr>
          <w:rFonts w:ascii="Times New Roman" w:hAnsi="Times New Roman"/>
          <w:sz w:val="24"/>
          <w:szCs w:val="24"/>
        </w:rPr>
        <w:t xml:space="preserve"> atitikties </w:t>
      </w:r>
      <w:proofErr w:type="spellStart"/>
      <w:r>
        <w:rPr>
          <w:rFonts w:ascii="Times New Roman" w:hAnsi="Times New Roman"/>
          <w:sz w:val="24"/>
          <w:szCs w:val="24"/>
        </w:rPr>
        <w:t>sveikatinimo</w:t>
      </w:r>
      <w:proofErr w:type="spellEnd"/>
      <w:r>
        <w:rPr>
          <w:rFonts w:ascii="Times New Roman" w:hAnsi="Times New Roman"/>
          <w:sz w:val="24"/>
          <w:szCs w:val="24"/>
        </w:rPr>
        <w:t xml:space="preserve"> normoms prevencija </w:t>
      </w:r>
      <w:r>
        <w:rPr>
          <w:rFonts w:ascii="Times New Roman" w:hAnsi="Times New Roman"/>
          <w:sz w:val="24"/>
          <w:szCs w:val="24"/>
          <w:lang w:eastAsia="ru-RU"/>
        </w:rPr>
        <w:t>(triukšmo prevencija, geriamojo vandens, maudyklų vandens stebėsena).</w:t>
      </w:r>
    </w:p>
    <w:p w:rsidR="0005251F" w:rsidRDefault="0005251F" w:rsidP="00052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Sveikos mitybos vaikams organizavimo tobulinimas ir maisto švaistymo mažinimas.</w:t>
      </w:r>
    </w:p>
    <w:p w:rsidR="0005251F" w:rsidRDefault="0097197E" w:rsidP="00052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Lytini</w:t>
      </w:r>
      <w:r w:rsidR="0005251F">
        <w:rPr>
          <w:rFonts w:ascii="Times New Roman" w:hAnsi="Times New Roman"/>
          <w:sz w:val="24"/>
          <w:szCs w:val="24"/>
          <w:lang w:eastAsia="ru-RU"/>
        </w:rPr>
        <w:t xml:space="preserve">s </w:t>
      </w:r>
      <w:bookmarkStart w:id="0" w:name="_GoBack"/>
      <w:bookmarkEnd w:id="0"/>
      <w:r w:rsidR="0005251F">
        <w:rPr>
          <w:rFonts w:ascii="Times New Roman" w:hAnsi="Times New Roman"/>
          <w:sz w:val="24"/>
          <w:szCs w:val="24"/>
          <w:lang w:eastAsia="ru-RU"/>
        </w:rPr>
        <w:t>švietimas (</w:t>
      </w:r>
      <w:r w:rsidR="0005251F">
        <w:rPr>
          <w:rFonts w:ascii="Times New Roman" w:hAnsi="Times New Roman"/>
          <w:i/>
          <w:iCs/>
          <w:sz w:val="24"/>
          <w:szCs w:val="24"/>
          <w:lang w:eastAsia="ru-RU"/>
        </w:rPr>
        <w:t>vaikams nuo 10 iki 18 metų</w:t>
      </w:r>
      <w:r w:rsidR="0005251F">
        <w:rPr>
          <w:rFonts w:ascii="Times New Roman" w:hAnsi="Times New Roman"/>
          <w:sz w:val="24"/>
          <w:szCs w:val="24"/>
          <w:lang w:eastAsia="ru-RU"/>
        </w:rPr>
        <w:t>).</w:t>
      </w:r>
    </w:p>
    <w:p w:rsidR="0005251F" w:rsidRDefault="0005251F" w:rsidP="0005251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Psichikos sveikatos stiprinimas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kryptys: psichiatro/psichoterapeuto paslaugų teikimas vaikams; smurto ir patyčių prevencija;</w:t>
      </w:r>
      <w:r>
        <w:rPr>
          <w:rFonts w:ascii="Times New Roman" w:hAnsi="Times New Roman"/>
          <w:i/>
          <w:iCs/>
          <w:sz w:val="24"/>
          <w:szCs w:val="24"/>
        </w:rPr>
        <w:t xml:space="preserve"> vyresnio amžiaus asmenų (virš 65 metų amžiaus) sveikatos (psichinės, fizinės) išsaugojimo poreikių identifikavimas ir tenkinimas).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05251F" w:rsidRDefault="0005251F" w:rsidP="000525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6. 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veika</w:t>
      </w:r>
      <w:r w:rsidR="0097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žalingos elgsenos prevencija (rūkymo (iš jų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elektroninės cigaretės),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alkoholio ir kitų psichotropinių medžiagų vartojimo prevencija).</w:t>
      </w:r>
    </w:p>
    <w:p w:rsidR="00D52879" w:rsidRDefault="00D52879" w:rsidP="00D5287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52879" w:rsidRPr="00D52879" w:rsidRDefault="00D52879" w:rsidP="00D52879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Patvirtinus Visagino savivaldybės </w:t>
      </w:r>
      <w:r w:rsidR="00DA0C11">
        <w:rPr>
          <w:rFonts w:ascii="Times New Roman" w:hAnsi="Times New Roman" w:cs="Times New Roman"/>
          <w:sz w:val="24"/>
          <w:szCs w:val="24"/>
        </w:rPr>
        <w:t>visuomenės sveikatos rėmimo 2020</w:t>
      </w:r>
      <w:r>
        <w:rPr>
          <w:rFonts w:ascii="Times New Roman" w:hAnsi="Times New Roman" w:cs="Times New Roman"/>
          <w:sz w:val="24"/>
          <w:szCs w:val="24"/>
        </w:rPr>
        <w:t xml:space="preserve"> m. specialiąją programą, kurios pr</w:t>
      </w:r>
      <w:r w:rsidR="00DA0C11">
        <w:rPr>
          <w:rFonts w:ascii="Times New Roman" w:hAnsi="Times New Roman" w:cs="Times New Roman"/>
          <w:sz w:val="24"/>
          <w:szCs w:val="24"/>
        </w:rPr>
        <w:t>ojektą 2020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33FD1">
        <w:rPr>
          <w:rFonts w:ascii="Times New Roman" w:hAnsi="Times New Roman" w:cs="Times New Roman"/>
          <w:sz w:val="24"/>
          <w:szCs w:val="24"/>
        </w:rPr>
        <w:t>vasario</w:t>
      </w:r>
      <w:r>
        <w:rPr>
          <w:rFonts w:ascii="Times New Roman" w:hAnsi="Times New Roman" w:cs="Times New Roman"/>
          <w:sz w:val="24"/>
          <w:szCs w:val="24"/>
        </w:rPr>
        <w:t xml:space="preserve"> mėnesį planuojama teikti tvirtinti Visagino savivaldybės tarybai, bus skelbiamas projektų paraiškų priėmimas aukščiau išvardintiems prioritetams.</w:t>
      </w:r>
    </w:p>
    <w:sectPr w:rsidR="00D52879" w:rsidRPr="00D528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9"/>
    <w:rsid w:val="0005251F"/>
    <w:rsid w:val="00233FD1"/>
    <w:rsid w:val="00303A57"/>
    <w:rsid w:val="003649C6"/>
    <w:rsid w:val="008E2289"/>
    <w:rsid w:val="0097197E"/>
    <w:rsid w:val="00D52879"/>
    <w:rsid w:val="00DA0C11"/>
    <w:rsid w:val="00E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6F4EC-EC56-4013-8C21-ABB69D93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3649C6"/>
    <w:rPr>
      <w:b/>
      <w:bCs/>
    </w:rPr>
  </w:style>
  <w:style w:type="paragraph" w:customStyle="1" w:styleId="Sraopastraipa1">
    <w:name w:val="Sąrašo pastraipa1"/>
    <w:basedOn w:val="prastasis"/>
    <w:qFormat/>
    <w:rsid w:val="0005251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2020-02-04T08:09:00Z</dcterms:created>
  <dcterms:modified xsi:type="dcterms:W3CDTF">2020-02-04T08:09:00Z</dcterms:modified>
</cp:coreProperties>
</file>